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476240" cy="76949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书名：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和合文化十讲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 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作者：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  <w:t>何善蒙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著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出版社：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  <w:t>九州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出版社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出版日期：20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-0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9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ISBN：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97875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22511245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页码：212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定价：68.00元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装帧：平装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开本：16开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本书详细阐述了什么是和合、为什么要讲和合 、作为一种哲学形态的和合、作为一种思维方式的 和合、作为一种信仰形式的和合、作为一种政治理 念的和合、作为一种生活理想的和合、作为一种审 美境界的和合、作为一种历史语境的和合、作为一 种价值理念的和合，是和合文化研究方面的重要理 论成果。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  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666666"/>
          <w:spacing w:val="0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  <w:t>第一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讲 什么是和合？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  <w:t>第一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节 和合：中国传统文化的标志性观念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第二节 “和”“合”释义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第三节 “和”与“合”的连用及其含义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第二讲 为什么要讲和合？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  <w:t>第一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节 和合与核心价值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第二节 和合与文化自信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第三节 和合与大国形象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第四节 和合与命运共同体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第三讲 作为一种哲学形态的和合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  <w:t>第一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节 中国早期哲学 两个 的和合哲学例子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t>第二节 体论与主体性的确立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  <w:br w:type="textWrapping"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66690" cy="793496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书名：每天读点哲学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作者：弘石 编著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"https://search.jd.com/Search?keyword=%E4%B8%AD%E5%9B%BD%E7%94%B5%E5%8A%9B%E5%87%BA%E7%89%88%E7%A4%BE&amp;enc=utf-8" \t "https://item.jd.com/_blank" </w:instrTex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时事出版社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出版日期：2024-12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ISBN：9787519505769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252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48.00元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装帧：平装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开本：16开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哲学，宛如智慧的灯塔，照亮我们思考的路径。哲学教会我们以批判性思维审视世界，不盲目接受既定的观念，而是深入思考其本质和缘由。它让我们明白事物的复杂性和多样性，理解不同观点存在的合理性。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阅读本书，我们会与伟大思想家的智慧相遇，从苏格拉底的追问，到康德的理性批判，每一次的思考都是心灵的升华。它帮助我们洞察人生的意义和价值，在纷繁复杂的世界中找到内心的宁静与坚定，引领我们走向深邃和广阔的精神世界，使我们的人生更加充实和有意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  录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上篇 哲学的常识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第一章/中国古代哲学概念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003阴阳八卦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004五行学说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005大同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005践履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006三纲领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007八条目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009中庸之道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009和与同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br w:type="textWrapping"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28005" cy="7609205"/>
            <wp:effectExtent l="0" t="0" r="1079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书名：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所有治愈，都是自愈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作者：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【美】莎拉·佩顿 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出版社：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instrText xml:space="preserve"> HYPERLINK "https://search.jd.com/Search?keyword=%E4%B8%8A%E6%B5%B7%E4%BA%A4%E9%80%9A%E5%A4%A7%E5%AD%A6%E5%87%BA%E7%89%88%E7%A4%BE&amp;enc=utf-8" \t "https://item.jd.com/_blank" </w:instrTex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上海交通大学出版社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出版日期：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2024-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02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ISBN：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9787313295194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页码：368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定价：68.00元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装帧：平装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开本：16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我们生活在一个充满压力和不确定性的时代，有时候环境会让人感到不安、恐惧，有时候他人会带来伤害、打击，无论我们如何向外寻求破局，真正的改变都会先从内心产生。治愈自己，成为生命中至关重要的事情。北美资深心理咨询师莎拉·佩顿，用十余年的线下咨询和教学心得，从内耗、配得感、安全感、成瘾症等14个主题出发，探索了人类情绪与大脑神经的关系，书中剖析了大量心理困境及其生理成因，形成了以“共鸣”为基本技能的16条思考指南和19条改变技巧，带领我们走向更自由和广阔的空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  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第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一章 为什么我总是觉得自己不够好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第二章 大脑—— 情绪的“反应堆”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第三章 共鸣如何帮助我们，走向更自由和广阔的空间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第四章 从“我不配”到“我无愧” 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第五章 焦虑：大部分人都逃不开的仓鼠轮 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第六章 心理阴影：越走不出来越痛苦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第七章 冲突和矛盾：一起面对问题，而不是成为问题的对立面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66690" cy="7809865"/>
            <wp:effectExtent l="0" t="0" r="1016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书名：遗忘的脑力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A1A1A"/>
          <w:spacing w:val="0"/>
          <w:sz w:val="30"/>
          <w:szCs w:val="30"/>
          <w:shd w:val="clear" w:fill="FFFFFF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作者：(日)岩立康男 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"https://search.jd.com/Search?keyword=%E4%B8%AD%E5%9B%BD%E7%A7%91%E5%AD%A6%E6%8A%80%E6%9C%AF%E5%87%BA%E7%89%88%E7%A4%BE&amp;enc=utf-8" \t "https://item.jd.com/_blank" </w:instrTex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中国科学技术出版社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出版日期：2025-01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ISBN：9787523607961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页码：204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定价：39.00元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开本：32开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越是善于思考的人，越容易忘记不必要的记忆，也就越有可能获得新的记忆。“好好地”忘记可以忘记的记忆，这才是保持大脑灵活状态不可或缺的。忘记是将新信息作为记忆吸收进来，用自己的头脑进行思考，作为人类进化最重要的事情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遗忘意味着大脑在不断进步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记忆是如何产生的？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大脑具备的“遗忘能力”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7575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被动性遗忘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主动性遗忘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66690" cy="794258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书名：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世界观的历史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作者：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(美)大卫·诺格尔|总主编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出版社：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上海三联书店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出版日期：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2024-10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ISBN：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9787542666277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页码：448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定价：88.00元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装帧：平装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开本：16开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在本书中，作者从语言学、哲学、自然科学、 社会科学等不同学科的角度，清晰地梳理了世界观 概念的发展历史； 对世界观进行了深入的哲学 反思。本书是研究世界观概念史的一部杰作。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序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前言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引言C.S.路易斯《魔的外甥》中的安德鲁舅舅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1章世界观之谜上篇：新教福音派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新教福音派早探讨世界观问题的思想家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弗朗西斯·薛华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结语与问题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2章世界观之谜下篇：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罗马天主教与东正教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66690" cy="784733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书名：王阳明传 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作者：王勉三 著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"https://search.jd.com/Search?keyword=%E4%B8%AD%E5%9B%BD%E7%94%B5%E5%8A%9B%E5%87%BA%E7%89%88%E7%A4%BE&amp;enc=utf-8" \t "https://item.jd.com/_blank" </w:instrTex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天津人民出版社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出版日期：2024-09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ISBN：9787201205618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页码：192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定价：49.80元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装帧：平装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开本：32开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本书是一部人物传记。本书从幼年写起，集中笔墨在游学、入仕、为官、治学等诸多方面括幼年生活与其家庭、不凡的童子、少年时代之阳明、应试生活、初入仕途的政治生活、改过自新的生活、贬谪中的虎口余生、龙场生活、谪限满期后的升迁、剿平诸寇、讨逆戡乱、晚年的生活等章节，全面、丰富地展现了的传奇一生与心学的量。的一生跌宕起伏，波澜壮阔，自始至终都在践行“知行合一”的学说，真正地做到了“三不朽”。本书根据世界书局1930年版精心编校，新增弟子钱德洪编撰的《阳明先生年谱》，史料价值较高，具有一定的出版价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例言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导言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章 幼年生活与其家庭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节 世代的书香门第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第二节 奇异的诞生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 不凡的童子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节 一个天才的小诗人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第二节 何为等事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 少年时代之阳明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节 慷慨的游踪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1369D"/>
    <w:rsid w:val="00514E81"/>
    <w:rsid w:val="011D1AE3"/>
    <w:rsid w:val="026B52A8"/>
    <w:rsid w:val="03A77CB0"/>
    <w:rsid w:val="0404395C"/>
    <w:rsid w:val="047826BE"/>
    <w:rsid w:val="04F226DF"/>
    <w:rsid w:val="0500479E"/>
    <w:rsid w:val="054561C6"/>
    <w:rsid w:val="05FE3655"/>
    <w:rsid w:val="067D3DF4"/>
    <w:rsid w:val="06FB3367"/>
    <w:rsid w:val="071D17B4"/>
    <w:rsid w:val="073E4821"/>
    <w:rsid w:val="07E95068"/>
    <w:rsid w:val="087F603E"/>
    <w:rsid w:val="088E26B0"/>
    <w:rsid w:val="08C7736C"/>
    <w:rsid w:val="08E566E0"/>
    <w:rsid w:val="09080709"/>
    <w:rsid w:val="0A3C4EDA"/>
    <w:rsid w:val="0AD132AF"/>
    <w:rsid w:val="0B894B7C"/>
    <w:rsid w:val="0BD51671"/>
    <w:rsid w:val="0C504F73"/>
    <w:rsid w:val="0EA4025E"/>
    <w:rsid w:val="0FAA6AF9"/>
    <w:rsid w:val="0FB62CCC"/>
    <w:rsid w:val="0FBF0FEB"/>
    <w:rsid w:val="10A83678"/>
    <w:rsid w:val="10F91381"/>
    <w:rsid w:val="122848F8"/>
    <w:rsid w:val="12AE23B5"/>
    <w:rsid w:val="12BF44A8"/>
    <w:rsid w:val="148E744A"/>
    <w:rsid w:val="14E276D0"/>
    <w:rsid w:val="15F51BEB"/>
    <w:rsid w:val="169D4FEF"/>
    <w:rsid w:val="16F51E76"/>
    <w:rsid w:val="174156B7"/>
    <w:rsid w:val="17F17DC8"/>
    <w:rsid w:val="18216F24"/>
    <w:rsid w:val="18541703"/>
    <w:rsid w:val="186B338C"/>
    <w:rsid w:val="186E53E6"/>
    <w:rsid w:val="187C1A78"/>
    <w:rsid w:val="187E4B65"/>
    <w:rsid w:val="19817F77"/>
    <w:rsid w:val="1A04434E"/>
    <w:rsid w:val="1A333A08"/>
    <w:rsid w:val="1A745F99"/>
    <w:rsid w:val="1B2607CB"/>
    <w:rsid w:val="1B465CD1"/>
    <w:rsid w:val="1BCE4CF0"/>
    <w:rsid w:val="1C150605"/>
    <w:rsid w:val="1CB302CB"/>
    <w:rsid w:val="1DF26751"/>
    <w:rsid w:val="1EE32998"/>
    <w:rsid w:val="202D5E2F"/>
    <w:rsid w:val="214E5B76"/>
    <w:rsid w:val="220838CE"/>
    <w:rsid w:val="22992BCA"/>
    <w:rsid w:val="22FA69AF"/>
    <w:rsid w:val="236E665E"/>
    <w:rsid w:val="24A70C5B"/>
    <w:rsid w:val="25B501EF"/>
    <w:rsid w:val="25CD0B63"/>
    <w:rsid w:val="26944375"/>
    <w:rsid w:val="26D836ED"/>
    <w:rsid w:val="272B7EDF"/>
    <w:rsid w:val="280F1E14"/>
    <w:rsid w:val="29317765"/>
    <w:rsid w:val="29872D19"/>
    <w:rsid w:val="29D04FE7"/>
    <w:rsid w:val="2A042187"/>
    <w:rsid w:val="2A0738C1"/>
    <w:rsid w:val="2AC86164"/>
    <w:rsid w:val="2B316D6D"/>
    <w:rsid w:val="2BC63BC8"/>
    <w:rsid w:val="2CE450F1"/>
    <w:rsid w:val="2D8F4E20"/>
    <w:rsid w:val="2D9B67DD"/>
    <w:rsid w:val="2DAF120C"/>
    <w:rsid w:val="2DC32F62"/>
    <w:rsid w:val="2E7B71FF"/>
    <w:rsid w:val="2EE17643"/>
    <w:rsid w:val="2F2E599C"/>
    <w:rsid w:val="2F8D4C6A"/>
    <w:rsid w:val="30BE1F06"/>
    <w:rsid w:val="3118289B"/>
    <w:rsid w:val="312C033C"/>
    <w:rsid w:val="32A66FC4"/>
    <w:rsid w:val="32CB6170"/>
    <w:rsid w:val="32CE0285"/>
    <w:rsid w:val="33AE69BF"/>
    <w:rsid w:val="34423B4E"/>
    <w:rsid w:val="34D57167"/>
    <w:rsid w:val="35547C67"/>
    <w:rsid w:val="36411DB4"/>
    <w:rsid w:val="36545D30"/>
    <w:rsid w:val="3656250D"/>
    <w:rsid w:val="37CC2B67"/>
    <w:rsid w:val="38400821"/>
    <w:rsid w:val="39274492"/>
    <w:rsid w:val="398B027D"/>
    <w:rsid w:val="3A3E0A25"/>
    <w:rsid w:val="3B5A1E73"/>
    <w:rsid w:val="3B6F335A"/>
    <w:rsid w:val="3B837B67"/>
    <w:rsid w:val="3BA43570"/>
    <w:rsid w:val="3C9C4007"/>
    <w:rsid w:val="3D1B1311"/>
    <w:rsid w:val="3DCF25DF"/>
    <w:rsid w:val="3E1F3CF7"/>
    <w:rsid w:val="3E904565"/>
    <w:rsid w:val="3EFA68D0"/>
    <w:rsid w:val="3F185755"/>
    <w:rsid w:val="400728F0"/>
    <w:rsid w:val="40DB2480"/>
    <w:rsid w:val="411614CB"/>
    <w:rsid w:val="41C77DBD"/>
    <w:rsid w:val="42737FED"/>
    <w:rsid w:val="42B76D04"/>
    <w:rsid w:val="43CB3869"/>
    <w:rsid w:val="43EE69C3"/>
    <w:rsid w:val="449329B5"/>
    <w:rsid w:val="459E3C16"/>
    <w:rsid w:val="45C862E3"/>
    <w:rsid w:val="46845740"/>
    <w:rsid w:val="46911AB2"/>
    <w:rsid w:val="46B076E8"/>
    <w:rsid w:val="48013058"/>
    <w:rsid w:val="48665620"/>
    <w:rsid w:val="48ED30E4"/>
    <w:rsid w:val="4A0E0EA9"/>
    <w:rsid w:val="4A0E6A0A"/>
    <w:rsid w:val="4A6C4282"/>
    <w:rsid w:val="4BC17332"/>
    <w:rsid w:val="4BFE20C5"/>
    <w:rsid w:val="4CCC114D"/>
    <w:rsid w:val="4D0E2AB5"/>
    <w:rsid w:val="4D8003F6"/>
    <w:rsid w:val="4E057E10"/>
    <w:rsid w:val="4E5550B1"/>
    <w:rsid w:val="4F210E89"/>
    <w:rsid w:val="4F5764B9"/>
    <w:rsid w:val="4F98774A"/>
    <w:rsid w:val="4F9A1A35"/>
    <w:rsid w:val="50226E86"/>
    <w:rsid w:val="505D2BFA"/>
    <w:rsid w:val="50CC79A3"/>
    <w:rsid w:val="51087240"/>
    <w:rsid w:val="517C546B"/>
    <w:rsid w:val="51FA368D"/>
    <w:rsid w:val="521E3449"/>
    <w:rsid w:val="522F2331"/>
    <w:rsid w:val="529334FC"/>
    <w:rsid w:val="52C52F96"/>
    <w:rsid w:val="52EB3D30"/>
    <w:rsid w:val="531749C2"/>
    <w:rsid w:val="53447DDA"/>
    <w:rsid w:val="539A4AC7"/>
    <w:rsid w:val="53F73EAD"/>
    <w:rsid w:val="548E77CE"/>
    <w:rsid w:val="55517A88"/>
    <w:rsid w:val="55E873A2"/>
    <w:rsid w:val="55FA758A"/>
    <w:rsid w:val="56DB3C6C"/>
    <w:rsid w:val="58234285"/>
    <w:rsid w:val="59136BDB"/>
    <w:rsid w:val="59401B30"/>
    <w:rsid w:val="599101BB"/>
    <w:rsid w:val="59D74073"/>
    <w:rsid w:val="59EA0AF1"/>
    <w:rsid w:val="5A1A0218"/>
    <w:rsid w:val="5A8A4E62"/>
    <w:rsid w:val="5B17729A"/>
    <w:rsid w:val="5B3D7925"/>
    <w:rsid w:val="5B412CC6"/>
    <w:rsid w:val="5C427C1E"/>
    <w:rsid w:val="5C8241B5"/>
    <w:rsid w:val="5CE1369D"/>
    <w:rsid w:val="5D1F5AD7"/>
    <w:rsid w:val="5DF81F4F"/>
    <w:rsid w:val="5E1C0A1B"/>
    <w:rsid w:val="5EFE6DA6"/>
    <w:rsid w:val="5FCE4D91"/>
    <w:rsid w:val="61655B0A"/>
    <w:rsid w:val="62054A19"/>
    <w:rsid w:val="62E63A64"/>
    <w:rsid w:val="636805D3"/>
    <w:rsid w:val="636A5B78"/>
    <w:rsid w:val="63AA7892"/>
    <w:rsid w:val="63EE7854"/>
    <w:rsid w:val="648F2367"/>
    <w:rsid w:val="64A75888"/>
    <w:rsid w:val="65204904"/>
    <w:rsid w:val="65235452"/>
    <w:rsid w:val="652936F5"/>
    <w:rsid w:val="652E1D4D"/>
    <w:rsid w:val="652F630F"/>
    <w:rsid w:val="65A86554"/>
    <w:rsid w:val="66317954"/>
    <w:rsid w:val="66455EEA"/>
    <w:rsid w:val="6706686C"/>
    <w:rsid w:val="67493989"/>
    <w:rsid w:val="68DA0494"/>
    <w:rsid w:val="68E05C5C"/>
    <w:rsid w:val="69921113"/>
    <w:rsid w:val="69CE30C7"/>
    <w:rsid w:val="6A5E61C0"/>
    <w:rsid w:val="6ADE596B"/>
    <w:rsid w:val="6B9B5DB9"/>
    <w:rsid w:val="6C0E4B07"/>
    <w:rsid w:val="6C1D7D6E"/>
    <w:rsid w:val="6CC93B86"/>
    <w:rsid w:val="6D6C4E17"/>
    <w:rsid w:val="6DCF7170"/>
    <w:rsid w:val="6E091096"/>
    <w:rsid w:val="6E184573"/>
    <w:rsid w:val="6EFA5482"/>
    <w:rsid w:val="6F957F4A"/>
    <w:rsid w:val="6F9C3969"/>
    <w:rsid w:val="6FAB550E"/>
    <w:rsid w:val="70712660"/>
    <w:rsid w:val="720170D1"/>
    <w:rsid w:val="72DD7F15"/>
    <w:rsid w:val="74021C92"/>
    <w:rsid w:val="7442413A"/>
    <w:rsid w:val="74DD408E"/>
    <w:rsid w:val="75B841FA"/>
    <w:rsid w:val="75D960DE"/>
    <w:rsid w:val="76581835"/>
    <w:rsid w:val="769C61B8"/>
    <w:rsid w:val="76CD09D0"/>
    <w:rsid w:val="77473CF9"/>
    <w:rsid w:val="79482AAA"/>
    <w:rsid w:val="799A08EB"/>
    <w:rsid w:val="7A0E51A8"/>
    <w:rsid w:val="7ACA4603"/>
    <w:rsid w:val="7AF44D20"/>
    <w:rsid w:val="7B2D4678"/>
    <w:rsid w:val="7B4D48C8"/>
    <w:rsid w:val="7C077967"/>
    <w:rsid w:val="7D3A2221"/>
    <w:rsid w:val="7DAB5FC4"/>
    <w:rsid w:val="7DEB76A3"/>
    <w:rsid w:val="7E5C72B9"/>
    <w:rsid w:val="7F9B7B33"/>
    <w:rsid w:val="7FC91B7A"/>
    <w:rsid w:val="7FDE03E2"/>
    <w:rsid w:val="7FFD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_Style 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">
    <w:name w:val="_Style 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2022-01-17T03:37:00Z</dcterms:created>
  <dc:creator>admin</dc:creator>
  <cp:lastModifiedBy>Administrator</cp:lastModifiedBy>
  <dcterms:modified xsi:type="dcterms:W3CDTF">2026-03-20T02:51:24Z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51544EA800D34379AAC863EB0C1D30B7</vt:lpwstr>
  </property>
</Properties>
</file>