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11A" w:rsidRPr="00EE405F" w:rsidRDefault="002A611A" w:rsidP="00496609">
      <w:pPr>
        <w:spacing w:afterLines="100" w:after="312" w:line="560" w:lineRule="exact"/>
        <w:jc w:val="center"/>
        <w:rPr>
          <w:rFonts w:ascii="微软雅黑" w:eastAsia="微软雅黑" w:hAnsi="微软雅黑"/>
          <w:b/>
          <w:sz w:val="32"/>
          <w:szCs w:val="28"/>
        </w:rPr>
      </w:pPr>
      <w:r w:rsidRPr="00EE405F">
        <w:rPr>
          <w:rFonts w:ascii="微软雅黑" w:eastAsia="微软雅黑" w:hAnsi="微软雅黑" w:hint="eastAsia"/>
          <w:b/>
          <w:sz w:val="32"/>
          <w:szCs w:val="28"/>
        </w:rPr>
        <w:t>广州供电局有限公司2014年校园招聘</w:t>
      </w:r>
      <w:r w:rsidR="00813651">
        <w:rPr>
          <w:rFonts w:ascii="微软雅黑" w:eastAsia="微软雅黑" w:hAnsi="微软雅黑" w:hint="eastAsia"/>
          <w:b/>
          <w:sz w:val="32"/>
          <w:szCs w:val="28"/>
        </w:rPr>
        <w:t>简章</w:t>
      </w:r>
    </w:p>
    <w:p w:rsidR="002A611A" w:rsidRPr="00EE405F" w:rsidRDefault="002A611A" w:rsidP="00EE405F">
      <w:pPr>
        <w:spacing w:line="560" w:lineRule="exact"/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EE405F">
        <w:rPr>
          <w:rFonts w:ascii="微软雅黑" w:eastAsia="微软雅黑" w:hAnsi="微软雅黑" w:hint="eastAsia"/>
          <w:sz w:val="28"/>
          <w:szCs w:val="28"/>
        </w:rPr>
        <w:t>广州供电局有限公司</w:t>
      </w:r>
      <w:r w:rsidR="00DC3EFE" w:rsidRPr="00EE405F">
        <w:rPr>
          <w:rFonts w:ascii="微软雅黑" w:eastAsia="微软雅黑" w:hAnsi="微软雅黑" w:hint="eastAsia"/>
          <w:sz w:val="28"/>
          <w:szCs w:val="28"/>
        </w:rPr>
        <w:t>2014年校园招聘</w:t>
      </w:r>
      <w:r w:rsidRPr="00EE405F">
        <w:rPr>
          <w:rFonts w:ascii="微软雅黑" w:eastAsia="微软雅黑" w:hAnsi="微软雅黑" w:hint="eastAsia"/>
          <w:sz w:val="28"/>
          <w:szCs w:val="28"/>
        </w:rPr>
        <w:t>已于</w:t>
      </w:r>
      <w:r w:rsidR="00F638DC" w:rsidRPr="00EE405F">
        <w:rPr>
          <w:rFonts w:ascii="微软雅黑" w:eastAsia="微软雅黑" w:hAnsi="微软雅黑" w:hint="eastAsia"/>
          <w:sz w:val="28"/>
          <w:szCs w:val="28"/>
        </w:rPr>
        <w:t>10</w:t>
      </w:r>
      <w:r w:rsidRPr="00EE405F">
        <w:rPr>
          <w:rFonts w:ascii="微软雅黑" w:eastAsia="微软雅黑" w:hAnsi="微软雅黑" w:hint="eastAsia"/>
          <w:sz w:val="28"/>
          <w:szCs w:val="28"/>
        </w:rPr>
        <w:t>月</w:t>
      </w:r>
      <w:r w:rsidR="00352E7F">
        <w:rPr>
          <w:rFonts w:ascii="微软雅黑" w:eastAsia="微软雅黑" w:hAnsi="微软雅黑" w:hint="eastAsia"/>
          <w:sz w:val="28"/>
          <w:szCs w:val="28"/>
        </w:rPr>
        <w:t>21</w:t>
      </w:r>
      <w:r w:rsidRPr="00EE405F">
        <w:rPr>
          <w:rFonts w:ascii="微软雅黑" w:eastAsia="微软雅黑" w:hAnsi="微软雅黑" w:hint="eastAsia"/>
          <w:sz w:val="28"/>
          <w:szCs w:val="28"/>
        </w:rPr>
        <w:t>日正式启动，感谢大家一直以来的支持和关注，希望大家踊跃报名。</w:t>
      </w:r>
    </w:p>
    <w:p w:rsidR="00EE405F" w:rsidRPr="00EE405F" w:rsidRDefault="00EE405F" w:rsidP="00EE405F">
      <w:pPr>
        <w:spacing w:line="560" w:lineRule="exact"/>
        <w:rPr>
          <w:rFonts w:ascii="微软雅黑" w:eastAsia="微软雅黑" w:hAnsi="微软雅黑"/>
          <w:b/>
          <w:sz w:val="28"/>
          <w:szCs w:val="28"/>
        </w:rPr>
      </w:pPr>
      <w:r w:rsidRPr="00EE405F">
        <w:rPr>
          <w:rFonts w:ascii="微软雅黑" w:eastAsia="微软雅黑" w:hAnsi="微软雅黑" w:hint="eastAsia"/>
          <w:b/>
          <w:sz w:val="28"/>
          <w:szCs w:val="28"/>
        </w:rPr>
        <w:t>一、公司介绍</w:t>
      </w:r>
    </w:p>
    <w:p w:rsidR="00F64302" w:rsidRPr="00F64302" w:rsidRDefault="00F64302" w:rsidP="00F64302">
      <w:pPr>
        <w:spacing w:line="360" w:lineRule="auto"/>
        <w:ind w:firstLineChars="200" w:firstLine="560"/>
        <w:jc w:val="left"/>
        <w:rPr>
          <w:rFonts w:ascii="微软雅黑" w:eastAsia="微软雅黑" w:hAnsi="微软雅黑"/>
          <w:sz w:val="28"/>
          <w:szCs w:val="28"/>
        </w:rPr>
      </w:pPr>
      <w:r w:rsidRPr="00F64302">
        <w:rPr>
          <w:rFonts w:ascii="微软雅黑" w:eastAsia="微软雅黑" w:hAnsi="微软雅黑"/>
          <w:sz w:val="28"/>
          <w:szCs w:val="28"/>
        </w:rPr>
        <w:t>广州供电局有限公司是中国南方电网公司的子公司，担负着广州市10个行政区和2个县级市的供电任务，供电面积7434平方公里，供电客户4</w:t>
      </w:r>
      <w:r w:rsidR="00352E7F">
        <w:rPr>
          <w:rFonts w:ascii="微软雅黑" w:eastAsia="微软雅黑" w:hAnsi="微软雅黑" w:hint="eastAsia"/>
          <w:sz w:val="28"/>
          <w:szCs w:val="28"/>
        </w:rPr>
        <w:t>69</w:t>
      </w:r>
      <w:r w:rsidRPr="00F64302">
        <w:rPr>
          <w:rFonts w:ascii="微软雅黑" w:eastAsia="微软雅黑" w:hAnsi="微软雅黑"/>
          <w:sz w:val="28"/>
          <w:szCs w:val="28"/>
        </w:rPr>
        <w:t>万户。拥有110千伏及以上变电站2</w:t>
      </w:r>
      <w:r w:rsidR="00352E7F">
        <w:rPr>
          <w:rFonts w:ascii="微软雅黑" w:eastAsia="微软雅黑" w:hAnsi="微软雅黑" w:hint="eastAsia"/>
          <w:sz w:val="28"/>
          <w:szCs w:val="28"/>
        </w:rPr>
        <w:t>77</w:t>
      </w:r>
      <w:r w:rsidRPr="00F64302">
        <w:rPr>
          <w:rFonts w:ascii="微软雅黑" w:eastAsia="微软雅黑" w:hAnsi="微软雅黑"/>
          <w:sz w:val="28"/>
          <w:szCs w:val="28"/>
        </w:rPr>
        <w:t>座，主变容量</w:t>
      </w:r>
      <w:r w:rsidR="00246959" w:rsidRPr="00246959">
        <w:rPr>
          <w:rFonts w:ascii="微软雅黑" w:eastAsia="微软雅黑" w:hAnsi="微软雅黑" w:hint="eastAsia"/>
          <w:color w:val="000000" w:themeColor="text1"/>
          <w:sz w:val="28"/>
          <w:szCs w:val="28"/>
        </w:rPr>
        <w:t>6100</w:t>
      </w:r>
      <w:r w:rsidRPr="00246959">
        <w:rPr>
          <w:rFonts w:ascii="微软雅黑" w:eastAsia="微软雅黑" w:hAnsi="微软雅黑"/>
          <w:color w:val="000000" w:themeColor="text1"/>
          <w:sz w:val="28"/>
          <w:szCs w:val="28"/>
        </w:rPr>
        <w:t>万千伏安</w:t>
      </w:r>
      <w:r w:rsidRPr="00F64302">
        <w:rPr>
          <w:rFonts w:ascii="微软雅黑" w:eastAsia="微软雅黑" w:hAnsi="微软雅黑"/>
          <w:sz w:val="28"/>
          <w:szCs w:val="28"/>
        </w:rPr>
        <w:t>。广州电网是我国最早的区域电网之一，供电历史可追溯至1888年，也是目前全国供电负荷密度最大的城市电网之一，201</w:t>
      </w:r>
      <w:r w:rsidR="00352E7F">
        <w:rPr>
          <w:rFonts w:ascii="微软雅黑" w:eastAsia="微软雅黑" w:hAnsi="微软雅黑" w:hint="eastAsia"/>
          <w:sz w:val="28"/>
          <w:szCs w:val="28"/>
        </w:rPr>
        <w:t>2</w:t>
      </w:r>
      <w:r w:rsidRPr="00F64302">
        <w:rPr>
          <w:rFonts w:ascii="微软雅黑" w:eastAsia="微软雅黑" w:hAnsi="微软雅黑"/>
          <w:sz w:val="28"/>
          <w:szCs w:val="28"/>
        </w:rPr>
        <w:t>年，电网最高负荷</w:t>
      </w:r>
      <w:r w:rsidR="00246959" w:rsidRPr="00246959">
        <w:rPr>
          <w:rFonts w:ascii="微软雅黑" w:eastAsia="微软雅黑" w:hAnsi="微软雅黑"/>
          <w:sz w:val="28"/>
          <w:szCs w:val="28"/>
        </w:rPr>
        <w:t>1266.4</w:t>
      </w:r>
      <w:r w:rsidRPr="00F64302">
        <w:rPr>
          <w:rFonts w:ascii="微软雅黑" w:eastAsia="微软雅黑" w:hAnsi="微软雅黑"/>
          <w:sz w:val="28"/>
          <w:szCs w:val="28"/>
        </w:rPr>
        <w:t>万千瓦，供电量62</w:t>
      </w:r>
      <w:r w:rsidR="00352E7F">
        <w:rPr>
          <w:rFonts w:ascii="微软雅黑" w:eastAsia="微软雅黑" w:hAnsi="微软雅黑" w:hint="eastAsia"/>
          <w:sz w:val="28"/>
          <w:szCs w:val="28"/>
        </w:rPr>
        <w:t>0</w:t>
      </w:r>
      <w:r w:rsidRPr="00F64302">
        <w:rPr>
          <w:rFonts w:ascii="微软雅黑" w:eastAsia="微软雅黑" w:hAnsi="微软雅黑"/>
          <w:sz w:val="28"/>
          <w:szCs w:val="28"/>
        </w:rPr>
        <w:t>亿千瓦时。</w:t>
      </w:r>
    </w:p>
    <w:p w:rsidR="00EE405F" w:rsidRPr="00EE405F" w:rsidRDefault="00F64302" w:rsidP="00F64302">
      <w:pPr>
        <w:spacing w:line="560" w:lineRule="exact"/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F64302">
        <w:rPr>
          <w:rFonts w:ascii="微软雅黑" w:eastAsia="微软雅黑" w:hAnsi="微软雅黑"/>
          <w:sz w:val="28"/>
          <w:szCs w:val="28"/>
        </w:rPr>
        <w:t>广州供电局有限公司积极</w:t>
      </w:r>
      <w:proofErr w:type="gramStart"/>
      <w:r w:rsidRPr="00F64302">
        <w:rPr>
          <w:rFonts w:ascii="微软雅黑" w:eastAsia="微软雅黑" w:hAnsi="微软雅黑"/>
          <w:sz w:val="28"/>
          <w:szCs w:val="28"/>
        </w:rPr>
        <w:t>践行</w:t>
      </w:r>
      <w:proofErr w:type="gramEnd"/>
      <w:r w:rsidRPr="00F64302">
        <w:rPr>
          <w:rFonts w:ascii="微软雅黑" w:eastAsia="微软雅黑" w:hAnsi="微软雅黑"/>
          <w:sz w:val="28"/>
          <w:szCs w:val="28"/>
        </w:rPr>
        <w:t>“万家灯火、南网情深”的核心价值观，在广州社情民意研究中心“广州社会心理与情绪追踪调查”中，电力供应连续11年位列18项经济</w:t>
      </w:r>
      <w:proofErr w:type="gramStart"/>
      <w:r w:rsidRPr="00F64302">
        <w:rPr>
          <w:rFonts w:ascii="微软雅黑" w:eastAsia="微软雅黑" w:hAnsi="微软雅黑"/>
          <w:sz w:val="28"/>
          <w:szCs w:val="28"/>
        </w:rPr>
        <w:t>类评价</w:t>
      </w:r>
      <w:proofErr w:type="gramEnd"/>
      <w:r w:rsidRPr="00F64302">
        <w:rPr>
          <w:rFonts w:ascii="微软雅黑" w:eastAsia="微软雅黑" w:hAnsi="微软雅黑"/>
          <w:sz w:val="28"/>
          <w:szCs w:val="28"/>
        </w:rPr>
        <w:t>指标满意度第一。盖洛普公司第三方调查结果显示，广州供电局客户满意</w:t>
      </w:r>
      <w:proofErr w:type="gramStart"/>
      <w:r w:rsidRPr="00F64302">
        <w:rPr>
          <w:rFonts w:ascii="微软雅黑" w:eastAsia="微软雅黑" w:hAnsi="微软雅黑"/>
          <w:sz w:val="28"/>
          <w:szCs w:val="28"/>
        </w:rPr>
        <w:t>度位于</w:t>
      </w:r>
      <w:proofErr w:type="gramEnd"/>
      <w:r w:rsidRPr="00F64302">
        <w:rPr>
          <w:rFonts w:ascii="微软雅黑" w:eastAsia="微软雅黑" w:hAnsi="微软雅黑"/>
          <w:sz w:val="28"/>
          <w:szCs w:val="28"/>
        </w:rPr>
        <w:t>其全球数据库30%优秀企业行列。</w:t>
      </w:r>
    </w:p>
    <w:p w:rsidR="00EF6186" w:rsidRDefault="00EF6186" w:rsidP="00EE405F">
      <w:pPr>
        <w:spacing w:line="560" w:lineRule="exact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>二</w:t>
      </w:r>
      <w:r w:rsidR="009A17EC" w:rsidRPr="00EE405F">
        <w:rPr>
          <w:rFonts w:ascii="微软雅黑" w:eastAsia="微软雅黑" w:hAnsi="微软雅黑" w:hint="eastAsia"/>
          <w:b/>
          <w:sz w:val="28"/>
          <w:szCs w:val="28"/>
        </w:rPr>
        <w:t>、招聘专业</w:t>
      </w:r>
    </w:p>
    <w:p w:rsidR="009A17EC" w:rsidRPr="00EE405F" w:rsidRDefault="007269DD" w:rsidP="00EF6186">
      <w:pPr>
        <w:spacing w:line="560" w:lineRule="exact"/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EE405F">
        <w:rPr>
          <w:rFonts w:ascii="微软雅黑" w:eastAsia="微软雅黑" w:hAnsi="微软雅黑" w:hint="eastAsia"/>
          <w:sz w:val="28"/>
          <w:szCs w:val="28"/>
        </w:rPr>
        <w:t>电气类、工程管理类、市场营销类、通信类、土建水文类、管理类、</w:t>
      </w:r>
      <w:r w:rsidR="004F06F1" w:rsidRPr="00EE405F">
        <w:rPr>
          <w:rFonts w:ascii="微软雅黑" w:eastAsia="微软雅黑" w:hAnsi="微软雅黑" w:hint="eastAsia"/>
          <w:sz w:val="28"/>
          <w:szCs w:val="28"/>
        </w:rPr>
        <w:t>环</w:t>
      </w:r>
      <w:r w:rsidRPr="00EE405F">
        <w:rPr>
          <w:rFonts w:ascii="微软雅黑" w:eastAsia="微软雅黑" w:hAnsi="微软雅黑" w:hint="eastAsia"/>
          <w:sz w:val="28"/>
          <w:szCs w:val="28"/>
        </w:rPr>
        <w:t>境化学类</w:t>
      </w:r>
    </w:p>
    <w:tbl>
      <w:tblPr>
        <w:tblW w:w="8264" w:type="dxa"/>
        <w:jc w:val="center"/>
        <w:tblInd w:w="-539" w:type="dxa"/>
        <w:tblLook w:val="04A0" w:firstRow="1" w:lastRow="0" w:firstColumn="1" w:lastColumn="0" w:noHBand="0" w:noVBand="1"/>
      </w:tblPr>
      <w:tblGrid>
        <w:gridCol w:w="972"/>
        <w:gridCol w:w="1512"/>
        <w:gridCol w:w="5780"/>
      </w:tblGrid>
      <w:tr w:rsidR="0094646D" w:rsidRPr="00EE405F" w:rsidTr="00BA4F58">
        <w:trPr>
          <w:trHeight w:val="548"/>
          <w:jc w:val="center"/>
        </w:trPr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94646D" w:rsidRPr="00BA4F58" w:rsidRDefault="0094646D" w:rsidP="00BA4F58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4"/>
                <w:szCs w:val="18"/>
              </w:rPr>
            </w:pPr>
            <w:r w:rsidRPr="00BA4F5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4"/>
                <w:szCs w:val="18"/>
              </w:rPr>
              <w:t>序号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94646D" w:rsidRPr="00BA4F58" w:rsidRDefault="0094646D" w:rsidP="00BA4F58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4"/>
                <w:szCs w:val="18"/>
              </w:rPr>
            </w:pPr>
            <w:r w:rsidRPr="00BA4F5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4"/>
                <w:szCs w:val="18"/>
              </w:rPr>
              <w:t>专业类别</w:t>
            </w:r>
          </w:p>
        </w:tc>
        <w:tc>
          <w:tcPr>
            <w:tcW w:w="5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</w:tcPr>
          <w:p w:rsidR="0094646D" w:rsidRPr="00BA4F58" w:rsidRDefault="0094646D" w:rsidP="00BA4F58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4"/>
                <w:szCs w:val="18"/>
              </w:rPr>
            </w:pPr>
            <w:r w:rsidRPr="00BA4F5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4"/>
                <w:szCs w:val="18"/>
              </w:rPr>
              <w:t>具体专业</w:t>
            </w:r>
          </w:p>
        </w:tc>
      </w:tr>
      <w:tr w:rsidR="0094646D" w:rsidRPr="00EE405F" w:rsidTr="001C070B">
        <w:trPr>
          <w:trHeight w:val="266"/>
          <w:jc w:val="center"/>
        </w:trPr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46D" w:rsidRPr="00BA4F58" w:rsidRDefault="0094646D" w:rsidP="00EE405F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Cs w:val="18"/>
              </w:rPr>
            </w:pPr>
            <w:r w:rsidRPr="00BA4F58"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18"/>
              </w:rPr>
              <w:t>1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46D" w:rsidRPr="00BA4F58" w:rsidRDefault="0094646D" w:rsidP="00EE405F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Cs w:val="18"/>
              </w:rPr>
            </w:pPr>
            <w:r w:rsidRPr="00BA4F58"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18"/>
              </w:rPr>
              <w:t>电气类</w:t>
            </w:r>
          </w:p>
        </w:tc>
        <w:tc>
          <w:tcPr>
            <w:tcW w:w="5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46D" w:rsidRPr="00BA4F58" w:rsidRDefault="0094646D" w:rsidP="00EE405F">
            <w:pPr>
              <w:widowControl/>
              <w:spacing w:line="5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18"/>
              </w:rPr>
            </w:pPr>
            <w:r w:rsidRPr="00BA4F58">
              <w:rPr>
                <w:rFonts w:ascii="微软雅黑" w:eastAsia="微软雅黑" w:hAnsi="微软雅黑" w:cs="宋体" w:hint="eastAsia"/>
                <w:color w:val="000000"/>
                <w:kern w:val="0"/>
                <w:szCs w:val="18"/>
              </w:rPr>
              <w:t>电力系统及其自动化、电气工程及其自动化、高电压与绝缘技术、电机与电器、电工理论与新技术、输电线路工程、发电厂及电力系统、供用电技术、电力系统继电保护与自动化、高压输配电线路施工运行与维护、自动化（强电）等</w:t>
            </w:r>
          </w:p>
        </w:tc>
      </w:tr>
      <w:tr w:rsidR="00887796" w:rsidRPr="00EE405F" w:rsidTr="001C070B">
        <w:trPr>
          <w:trHeight w:val="794"/>
          <w:jc w:val="center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796" w:rsidRPr="00BA4F58" w:rsidRDefault="00887796" w:rsidP="00EE405F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Cs w:val="18"/>
              </w:rPr>
            </w:pPr>
            <w:r w:rsidRPr="00BA4F58"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18"/>
              </w:rPr>
              <w:lastRenderedPageBreak/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796" w:rsidRPr="00BA4F58" w:rsidRDefault="00887796" w:rsidP="00EE405F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Cs w:val="18"/>
              </w:rPr>
            </w:pPr>
            <w:r w:rsidRPr="00BA4F58"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18"/>
              </w:rPr>
              <w:t>工程管理类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7796" w:rsidRPr="00BA4F58" w:rsidRDefault="00887796" w:rsidP="00EE405F">
            <w:pPr>
              <w:widowControl/>
              <w:spacing w:line="5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18"/>
              </w:rPr>
            </w:pPr>
            <w:r w:rsidRPr="00BA4F58">
              <w:rPr>
                <w:rFonts w:ascii="微软雅黑" w:eastAsia="微软雅黑" w:hAnsi="微软雅黑" w:cs="宋体" w:hint="eastAsia"/>
                <w:color w:val="000000"/>
                <w:kern w:val="0"/>
                <w:szCs w:val="18"/>
              </w:rPr>
              <w:t>工程管理、管理科学与工程、技术经济及管理、电力工程与管理、工程造价、项目管理等</w:t>
            </w:r>
          </w:p>
        </w:tc>
      </w:tr>
      <w:tr w:rsidR="00887796" w:rsidRPr="00EE405F" w:rsidTr="001C070B">
        <w:trPr>
          <w:trHeight w:val="732"/>
          <w:jc w:val="center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796" w:rsidRPr="00BA4F58" w:rsidRDefault="00887796" w:rsidP="00EE405F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Cs w:val="18"/>
              </w:rPr>
            </w:pPr>
            <w:r w:rsidRPr="00BA4F58"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18"/>
              </w:rPr>
              <w:t>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796" w:rsidRPr="00BA4F58" w:rsidRDefault="00887796" w:rsidP="00EE405F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Cs w:val="18"/>
              </w:rPr>
            </w:pPr>
            <w:r w:rsidRPr="00BA4F58"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18"/>
              </w:rPr>
              <w:t>市场营销类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7796" w:rsidRPr="00BA4F58" w:rsidRDefault="00887796" w:rsidP="00EE405F">
            <w:pPr>
              <w:widowControl/>
              <w:spacing w:line="5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18"/>
              </w:rPr>
            </w:pPr>
            <w:r w:rsidRPr="00BA4F58">
              <w:rPr>
                <w:rFonts w:ascii="微软雅黑" w:eastAsia="微软雅黑" w:hAnsi="微软雅黑" w:cs="宋体" w:hint="eastAsia"/>
                <w:color w:val="000000"/>
                <w:kern w:val="0"/>
                <w:szCs w:val="18"/>
              </w:rPr>
              <w:t>市场营销、电力市场营销等</w:t>
            </w:r>
          </w:p>
        </w:tc>
      </w:tr>
      <w:tr w:rsidR="00887796" w:rsidRPr="00EE405F" w:rsidTr="001C070B">
        <w:trPr>
          <w:trHeight w:val="243"/>
          <w:jc w:val="center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796" w:rsidRPr="00BA4F58" w:rsidRDefault="00887796" w:rsidP="00EE405F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Cs w:val="18"/>
              </w:rPr>
            </w:pPr>
            <w:r w:rsidRPr="00BA4F58"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18"/>
              </w:rPr>
              <w:t>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796" w:rsidRPr="00BA4F58" w:rsidRDefault="00887796" w:rsidP="00EE405F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Cs w:val="18"/>
              </w:rPr>
            </w:pPr>
            <w:r w:rsidRPr="00BA4F58"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18"/>
              </w:rPr>
              <w:t>通信类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7796" w:rsidRPr="00BA4F58" w:rsidRDefault="00887796" w:rsidP="00EE405F">
            <w:pPr>
              <w:widowControl/>
              <w:spacing w:line="5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18"/>
              </w:rPr>
            </w:pPr>
            <w:r w:rsidRPr="00BA4F58">
              <w:rPr>
                <w:rFonts w:ascii="微软雅黑" w:eastAsia="微软雅黑" w:hAnsi="微软雅黑" w:cs="宋体" w:hint="eastAsia"/>
                <w:color w:val="000000"/>
                <w:kern w:val="0"/>
                <w:szCs w:val="18"/>
              </w:rPr>
              <w:t>通信工程、电子信息工程、信息科学技术、电气信息工程、通信与信息系统、信号与信息处理等</w:t>
            </w:r>
          </w:p>
        </w:tc>
      </w:tr>
      <w:tr w:rsidR="00887796" w:rsidRPr="00EE405F" w:rsidTr="001C070B">
        <w:trPr>
          <w:trHeight w:val="760"/>
          <w:jc w:val="center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796" w:rsidRPr="00BA4F58" w:rsidRDefault="00887796" w:rsidP="00EE405F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Cs w:val="18"/>
              </w:rPr>
            </w:pPr>
            <w:r w:rsidRPr="00BA4F58"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18"/>
              </w:rPr>
              <w:t>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796" w:rsidRPr="00BA4F58" w:rsidRDefault="00887796" w:rsidP="00EE405F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Cs w:val="18"/>
              </w:rPr>
            </w:pPr>
            <w:r w:rsidRPr="00BA4F58"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18"/>
              </w:rPr>
              <w:t>土建水文类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7796" w:rsidRPr="00BA4F58" w:rsidRDefault="00887796" w:rsidP="00EE405F">
            <w:pPr>
              <w:widowControl/>
              <w:spacing w:line="5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18"/>
              </w:rPr>
            </w:pPr>
            <w:r w:rsidRPr="00BA4F58">
              <w:rPr>
                <w:rFonts w:ascii="微软雅黑" w:eastAsia="微软雅黑" w:hAnsi="微软雅黑" w:cs="宋体" w:hint="eastAsia"/>
                <w:color w:val="000000"/>
                <w:kern w:val="0"/>
                <w:szCs w:val="18"/>
              </w:rPr>
              <w:t>土木工程、建筑环境与设备工程、结构工程</w:t>
            </w:r>
          </w:p>
        </w:tc>
      </w:tr>
      <w:tr w:rsidR="00887796" w:rsidRPr="00EE405F" w:rsidTr="001C070B">
        <w:trPr>
          <w:trHeight w:val="714"/>
          <w:jc w:val="center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796" w:rsidRPr="00BA4F58" w:rsidRDefault="00887796" w:rsidP="00EE405F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Cs w:val="18"/>
              </w:rPr>
            </w:pPr>
            <w:r w:rsidRPr="00BA4F58"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18"/>
              </w:rPr>
              <w:t>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796" w:rsidRPr="00BA4F58" w:rsidRDefault="00887796" w:rsidP="00EE405F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Cs w:val="18"/>
              </w:rPr>
            </w:pPr>
            <w:r w:rsidRPr="00BA4F58"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18"/>
              </w:rPr>
              <w:t>管理类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7796" w:rsidRPr="00BA4F58" w:rsidRDefault="00887796" w:rsidP="00EE405F">
            <w:pPr>
              <w:widowControl/>
              <w:spacing w:line="5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18"/>
              </w:rPr>
            </w:pPr>
            <w:r w:rsidRPr="00BA4F58">
              <w:rPr>
                <w:rFonts w:ascii="微软雅黑" w:eastAsia="微软雅黑" w:hAnsi="微软雅黑" w:cs="宋体" w:hint="eastAsia"/>
                <w:color w:val="000000"/>
                <w:kern w:val="0"/>
                <w:szCs w:val="18"/>
              </w:rPr>
              <w:t>工商管理、企业管理、人力资源管理等、行政管理等</w:t>
            </w:r>
          </w:p>
        </w:tc>
      </w:tr>
      <w:tr w:rsidR="00887796" w:rsidRPr="00EE405F" w:rsidTr="001C070B">
        <w:trPr>
          <w:trHeight w:val="520"/>
          <w:jc w:val="center"/>
        </w:trPr>
        <w:tc>
          <w:tcPr>
            <w:tcW w:w="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796" w:rsidRPr="00BA4F58" w:rsidRDefault="00887796" w:rsidP="00EE405F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Cs w:val="18"/>
              </w:rPr>
            </w:pPr>
            <w:r w:rsidRPr="00BA4F58"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18"/>
              </w:rPr>
              <w:t>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796" w:rsidRPr="00BA4F58" w:rsidRDefault="00887796" w:rsidP="00EE405F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Cs w:val="18"/>
              </w:rPr>
            </w:pPr>
            <w:r w:rsidRPr="00BA4F58"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18"/>
              </w:rPr>
              <w:t>环境化学类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7796" w:rsidRPr="00BA4F58" w:rsidRDefault="00887796" w:rsidP="00EE405F">
            <w:pPr>
              <w:widowControl/>
              <w:spacing w:line="560" w:lineRule="exact"/>
              <w:jc w:val="left"/>
              <w:rPr>
                <w:rFonts w:ascii="微软雅黑" w:eastAsia="微软雅黑" w:hAnsi="微软雅黑" w:cs="宋体"/>
                <w:kern w:val="0"/>
                <w:szCs w:val="18"/>
              </w:rPr>
            </w:pPr>
            <w:r w:rsidRPr="00BA4F58">
              <w:rPr>
                <w:rFonts w:ascii="微软雅黑" w:eastAsia="微软雅黑" w:hAnsi="微软雅黑" w:cs="宋体" w:hint="eastAsia"/>
                <w:kern w:val="0"/>
                <w:szCs w:val="18"/>
              </w:rPr>
              <w:t>环境工程、环境科学、安全工程、环境科学与工程、应用化学、化学等</w:t>
            </w:r>
          </w:p>
        </w:tc>
      </w:tr>
    </w:tbl>
    <w:p w:rsidR="003A3FC4" w:rsidRPr="00EE405F" w:rsidRDefault="002549BF" w:rsidP="00EE405F">
      <w:pPr>
        <w:spacing w:line="560" w:lineRule="exact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>三</w:t>
      </w:r>
      <w:r w:rsidR="009A17EC" w:rsidRPr="00EE405F">
        <w:rPr>
          <w:rFonts w:ascii="微软雅黑" w:eastAsia="微软雅黑" w:hAnsi="微软雅黑" w:hint="eastAsia"/>
          <w:b/>
          <w:sz w:val="28"/>
          <w:szCs w:val="28"/>
        </w:rPr>
        <w:t>、学历要求</w:t>
      </w:r>
    </w:p>
    <w:p w:rsidR="003A3FC4" w:rsidRPr="00EE405F" w:rsidRDefault="007269DD" w:rsidP="00EE405F">
      <w:pPr>
        <w:spacing w:line="560" w:lineRule="exact"/>
        <w:rPr>
          <w:rFonts w:ascii="微软雅黑" w:eastAsia="微软雅黑" w:hAnsi="微软雅黑"/>
          <w:sz w:val="28"/>
          <w:szCs w:val="28"/>
        </w:rPr>
      </w:pPr>
      <w:r w:rsidRPr="00EE405F">
        <w:rPr>
          <w:rFonts w:ascii="微软雅黑" w:eastAsia="微软雅黑" w:hAnsi="微软雅黑" w:hint="eastAsia"/>
          <w:sz w:val="28"/>
          <w:szCs w:val="28"/>
        </w:rPr>
        <w:t>电气类</w:t>
      </w:r>
      <w:r w:rsidR="003A3FC4" w:rsidRPr="00EE405F">
        <w:rPr>
          <w:rFonts w:ascii="微软雅黑" w:eastAsia="微软雅黑" w:hAnsi="微软雅黑" w:hint="eastAsia"/>
          <w:sz w:val="28"/>
          <w:szCs w:val="28"/>
        </w:rPr>
        <w:t>：要求</w:t>
      </w:r>
      <w:r w:rsidRPr="00EE405F">
        <w:rPr>
          <w:rFonts w:ascii="微软雅黑" w:eastAsia="微软雅黑" w:hAnsi="微软雅黑" w:hint="eastAsia"/>
          <w:sz w:val="28"/>
          <w:szCs w:val="28"/>
        </w:rPr>
        <w:t>大专及以上</w:t>
      </w:r>
      <w:r w:rsidR="001E055F">
        <w:rPr>
          <w:rFonts w:ascii="微软雅黑" w:eastAsia="微软雅黑" w:hAnsi="微软雅黑" w:hint="eastAsia"/>
          <w:sz w:val="28"/>
          <w:szCs w:val="28"/>
        </w:rPr>
        <w:t>学历</w:t>
      </w:r>
    </w:p>
    <w:p w:rsidR="009A17EC" w:rsidRPr="00EE405F" w:rsidRDefault="007269DD" w:rsidP="00EE405F">
      <w:pPr>
        <w:spacing w:line="560" w:lineRule="exact"/>
        <w:rPr>
          <w:rFonts w:ascii="微软雅黑" w:eastAsia="微软雅黑" w:hAnsi="微软雅黑"/>
          <w:b/>
          <w:sz w:val="28"/>
          <w:szCs w:val="28"/>
        </w:rPr>
      </w:pPr>
      <w:r w:rsidRPr="00EE405F">
        <w:rPr>
          <w:rFonts w:ascii="微软雅黑" w:eastAsia="微软雅黑" w:hAnsi="微软雅黑" w:hint="eastAsia"/>
          <w:sz w:val="28"/>
          <w:szCs w:val="28"/>
        </w:rPr>
        <w:t>其他专业</w:t>
      </w:r>
      <w:r w:rsidR="003A3FC4" w:rsidRPr="00EE405F">
        <w:rPr>
          <w:rFonts w:ascii="微软雅黑" w:eastAsia="微软雅黑" w:hAnsi="微软雅黑" w:hint="eastAsia"/>
          <w:sz w:val="28"/>
          <w:szCs w:val="28"/>
        </w:rPr>
        <w:t>：</w:t>
      </w:r>
      <w:r w:rsidR="00CE1001" w:rsidRPr="00EE405F">
        <w:rPr>
          <w:rFonts w:ascii="微软雅黑" w:eastAsia="微软雅黑" w:hAnsi="微软雅黑" w:hint="eastAsia"/>
          <w:sz w:val="28"/>
          <w:szCs w:val="28"/>
        </w:rPr>
        <w:t>要求</w:t>
      </w:r>
      <w:r w:rsidRPr="00EE405F">
        <w:rPr>
          <w:rFonts w:ascii="微软雅黑" w:eastAsia="微软雅黑" w:hAnsi="微软雅黑" w:hint="eastAsia"/>
          <w:sz w:val="28"/>
          <w:szCs w:val="28"/>
        </w:rPr>
        <w:t>本科及以上</w:t>
      </w:r>
      <w:r w:rsidR="001E055F">
        <w:rPr>
          <w:rFonts w:ascii="微软雅黑" w:eastAsia="微软雅黑" w:hAnsi="微软雅黑" w:hint="eastAsia"/>
          <w:sz w:val="28"/>
          <w:szCs w:val="28"/>
        </w:rPr>
        <w:t>学历</w:t>
      </w:r>
    </w:p>
    <w:p w:rsidR="002A611A" w:rsidRPr="00EE405F" w:rsidRDefault="002549BF" w:rsidP="00EE405F">
      <w:pPr>
        <w:spacing w:line="560" w:lineRule="exact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>四</w:t>
      </w:r>
      <w:r w:rsidR="009A17EC" w:rsidRPr="00EE405F">
        <w:rPr>
          <w:rFonts w:ascii="微软雅黑" w:eastAsia="微软雅黑" w:hAnsi="微软雅黑" w:hint="eastAsia"/>
          <w:b/>
          <w:sz w:val="28"/>
          <w:szCs w:val="28"/>
        </w:rPr>
        <w:t>、招聘相关时间节点</w:t>
      </w:r>
    </w:p>
    <w:p w:rsidR="009A17EC" w:rsidRPr="00EE405F" w:rsidRDefault="009A17EC" w:rsidP="00EE405F">
      <w:pPr>
        <w:spacing w:line="560" w:lineRule="exact"/>
        <w:ind w:firstLine="420"/>
        <w:rPr>
          <w:rFonts w:ascii="微软雅黑" w:eastAsia="微软雅黑" w:hAnsi="微软雅黑"/>
          <w:sz w:val="28"/>
          <w:szCs w:val="28"/>
        </w:rPr>
      </w:pPr>
      <w:r w:rsidRPr="00EE405F">
        <w:rPr>
          <w:rFonts w:ascii="微软雅黑" w:eastAsia="微软雅黑" w:hAnsi="微软雅黑" w:hint="eastAsia"/>
          <w:sz w:val="28"/>
          <w:szCs w:val="28"/>
        </w:rPr>
        <w:t>（一）简历投递：</w:t>
      </w:r>
      <w:r w:rsidR="00B8561E" w:rsidRPr="00EE405F">
        <w:rPr>
          <w:rFonts w:ascii="微软雅黑" w:eastAsia="微软雅黑" w:hAnsi="微软雅黑" w:hint="eastAsia"/>
          <w:sz w:val="28"/>
          <w:szCs w:val="28"/>
        </w:rPr>
        <w:t>10</w:t>
      </w:r>
      <w:r w:rsidRPr="00EE405F">
        <w:rPr>
          <w:rFonts w:ascii="微软雅黑" w:eastAsia="微软雅黑" w:hAnsi="微软雅黑" w:hint="eastAsia"/>
          <w:sz w:val="28"/>
          <w:szCs w:val="28"/>
        </w:rPr>
        <w:t>月</w:t>
      </w:r>
      <w:r w:rsidR="00352E7F">
        <w:rPr>
          <w:rFonts w:ascii="微软雅黑" w:eastAsia="微软雅黑" w:hAnsi="微软雅黑" w:hint="eastAsia"/>
          <w:sz w:val="28"/>
          <w:szCs w:val="28"/>
        </w:rPr>
        <w:t>21</w:t>
      </w:r>
      <w:r w:rsidR="00E17FC2">
        <w:rPr>
          <w:rFonts w:ascii="微软雅黑" w:eastAsia="微软雅黑" w:hAnsi="微软雅黑" w:hint="eastAsia"/>
          <w:sz w:val="28"/>
          <w:szCs w:val="28"/>
        </w:rPr>
        <w:t>日—</w:t>
      </w:r>
      <w:smartTag w:uri="urn:schemas-microsoft-com:office:smarttags" w:element="chsdate">
        <w:smartTagPr>
          <w:attr w:name="Year" w:val="2013"/>
          <w:attr w:name="Month" w:val="11"/>
          <w:attr w:name="Day" w:val="16"/>
          <w:attr w:name="IsLunarDate" w:val="False"/>
          <w:attr w:name="IsROCDate" w:val="False"/>
        </w:smartTagPr>
        <w:r w:rsidR="00B8561E" w:rsidRPr="00EE405F">
          <w:rPr>
            <w:rFonts w:ascii="微软雅黑" w:eastAsia="微软雅黑" w:hAnsi="微软雅黑" w:hint="eastAsia"/>
            <w:sz w:val="28"/>
            <w:szCs w:val="28"/>
          </w:rPr>
          <w:t>11</w:t>
        </w:r>
        <w:r w:rsidRPr="00EE405F">
          <w:rPr>
            <w:rFonts w:ascii="微软雅黑" w:eastAsia="微软雅黑" w:hAnsi="微软雅黑" w:hint="eastAsia"/>
            <w:sz w:val="28"/>
            <w:szCs w:val="28"/>
          </w:rPr>
          <w:t>月</w:t>
        </w:r>
        <w:r w:rsidR="00B8561E" w:rsidRPr="00EE405F">
          <w:rPr>
            <w:rFonts w:ascii="微软雅黑" w:eastAsia="微软雅黑" w:hAnsi="微软雅黑" w:hint="eastAsia"/>
            <w:sz w:val="28"/>
            <w:szCs w:val="28"/>
          </w:rPr>
          <w:t>16</w:t>
        </w:r>
        <w:r w:rsidRPr="00EE405F">
          <w:rPr>
            <w:rFonts w:ascii="微软雅黑" w:eastAsia="微软雅黑" w:hAnsi="微软雅黑" w:hint="eastAsia"/>
            <w:sz w:val="28"/>
            <w:szCs w:val="28"/>
          </w:rPr>
          <w:t>日</w:t>
        </w:r>
      </w:smartTag>
      <w:r w:rsidRPr="00EE405F">
        <w:rPr>
          <w:rFonts w:ascii="微软雅黑" w:eastAsia="微软雅黑" w:hAnsi="微软雅黑" w:hint="eastAsia"/>
          <w:sz w:val="28"/>
          <w:szCs w:val="28"/>
        </w:rPr>
        <w:t>，请登录</w:t>
      </w:r>
      <w:r w:rsidRPr="00030467">
        <w:rPr>
          <w:rFonts w:ascii="微软雅黑" w:eastAsia="微软雅黑" w:hAnsi="微软雅黑" w:hint="eastAsia"/>
          <w:b/>
          <w:color w:val="FF0000"/>
          <w:sz w:val="28"/>
          <w:szCs w:val="28"/>
        </w:rPr>
        <w:t>http://zhaopin.csg.cn</w:t>
      </w:r>
      <w:r w:rsidRPr="00EE405F">
        <w:rPr>
          <w:rFonts w:ascii="微软雅黑" w:eastAsia="微软雅黑" w:hAnsi="微软雅黑" w:hint="eastAsia"/>
          <w:sz w:val="28"/>
          <w:szCs w:val="28"/>
        </w:rPr>
        <w:t>（南方电网招聘网站），按流程填报简历并投递。即“</w:t>
      </w:r>
      <w:r w:rsidR="00F64152" w:rsidRPr="00EE405F">
        <w:rPr>
          <w:rFonts w:ascii="微软雅黑" w:eastAsia="微软雅黑" w:hAnsi="微软雅黑" w:hint="eastAsia"/>
          <w:b/>
          <w:sz w:val="28"/>
          <w:szCs w:val="28"/>
        </w:rPr>
        <w:t>注册账号—登陆—填写简历并提交—选择广州供电局有限公司公司—选择适合的专业—确认投递简历</w:t>
      </w:r>
      <w:r w:rsidR="00F64152" w:rsidRPr="00EE405F">
        <w:rPr>
          <w:rFonts w:ascii="微软雅黑" w:eastAsia="微软雅黑" w:hAnsi="微软雅黑" w:hint="eastAsia"/>
          <w:sz w:val="28"/>
          <w:szCs w:val="28"/>
        </w:rPr>
        <w:t>”</w:t>
      </w:r>
      <w:r w:rsidRPr="00EE405F">
        <w:rPr>
          <w:rFonts w:ascii="微软雅黑" w:eastAsia="微软雅黑" w:hAnsi="微软雅黑" w:hint="eastAsia"/>
          <w:sz w:val="28"/>
          <w:szCs w:val="28"/>
        </w:rPr>
        <w:t>。（填写注册信息完成后，如</w:t>
      </w:r>
      <w:proofErr w:type="gramStart"/>
      <w:r w:rsidRPr="00EE405F">
        <w:rPr>
          <w:rFonts w:ascii="微软雅黑" w:eastAsia="微软雅黑" w:hAnsi="微软雅黑" w:hint="eastAsia"/>
          <w:sz w:val="28"/>
          <w:szCs w:val="28"/>
        </w:rPr>
        <w:t>网页未</w:t>
      </w:r>
      <w:proofErr w:type="gramEnd"/>
      <w:r w:rsidRPr="00EE405F">
        <w:rPr>
          <w:rFonts w:ascii="微软雅黑" w:eastAsia="微软雅黑" w:hAnsi="微软雅黑" w:hint="eastAsia"/>
          <w:sz w:val="28"/>
          <w:szCs w:val="28"/>
        </w:rPr>
        <w:t>显示“注册”按钮时，可直接按回车键进入简历信息填写页面）</w:t>
      </w:r>
    </w:p>
    <w:p w:rsidR="009A17EC" w:rsidRDefault="009A17EC" w:rsidP="00EE405F">
      <w:pPr>
        <w:spacing w:line="560" w:lineRule="exact"/>
        <w:ind w:firstLine="420"/>
        <w:rPr>
          <w:rFonts w:ascii="微软雅黑" w:eastAsia="微软雅黑" w:hAnsi="微软雅黑"/>
          <w:sz w:val="28"/>
          <w:szCs w:val="28"/>
        </w:rPr>
      </w:pPr>
      <w:r w:rsidRPr="00EE405F">
        <w:rPr>
          <w:rFonts w:ascii="微软雅黑" w:eastAsia="微软雅黑" w:hAnsi="微软雅黑" w:hint="eastAsia"/>
          <w:sz w:val="28"/>
          <w:szCs w:val="28"/>
        </w:rPr>
        <w:t>（二）宣讲会行程：</w:t>
      </w:r>
    </w:p>
    <w:tbl>
      <w:tblPr>
        <w:tblStyle w:val="a7"/>
        <w:tblW w:w="8387" w:type="dxa"/>
        <w:jc w:val="center"/>
        <w:tblInd w:w="259" w:type="dxa"/>
        <w:tblLook w:val="04A0" w:firstRow="1" w:lastRow="0" w:firstColumn="1" w:lastColumn="0" w:noHBand="0" w:noVBand="1"/>
      </w:tblPr>
      <w:tblGrid>
        <w:gridCol w:w="987"/>
        <w:gridCol w:w="2740"/>
        <w:gridCol w:w="1415"/>
        <w:gridCol w:w="1562"/>
        <w:gridCol w:w="1683"/>
      </w:tblGrid>
      <w:tr w:rsidR="00AA4744" w:rsidRPr="00D836DB" w:rsidTr="00AA4744">
        <w:trPr>
          <w:jc w:val="center"/>
        </w:trPr>
        <w:tc>
          <w:tcPr>
            <w:tcW w:w="987" w:type="dxa"/>
            <w:shd w:val="clear" w:color="auto" w:fill="DAEEF3" w:themeFill="accent5" w:themeFillTint="33"/>
            <w:vAlign w:val="center"/>
          </w:tcPr>
          <w:p w:rsidR="00AA4744" w:rsidRPr="00D836DB" w:rsidRDefault="00AA4744" w:rsidP="00B242C6">
            <w:pPr>
              <w:spacing w:line="560" w:lineRule="exact"/>
              <w:jc w:val="center"/>
              <w:rPr>
                <w:rFonts w:ascii="微软雅黑" w:eastAsia="微软雅黑" w:hAnsi="微软雅黑"/>
                <w:b/>
                <w:sz w:val="24"/>
                <w:szCs w:val="28"/>
              </w:rPr>
            </w:pPr>
            <w:r w:rsidRPr="00D836DB">
              <w:rPr>
                <w:rFonts w:ascii="微软雅黑" w:eastAsia="微软雅黑" w:hAnsi="微软雅黑" w:hint="eastAsia"/>
                <w:b/>
                <w:sz w:val="24"/>
                <w:szCs w:val="28"/>
              </w:rPr>
              <w:t>城市</w:t>
            </w:r>
          </w:p>
        </w:tc>
        <w:tc>
          <w:tcPr>
            <w:tcW w:w="2740" w:type="dxa"/>
            <w:shd w:val="clear" w:color="auto" w:fill="DAEEF3" w:themeFill="accent5" w:themeFillTint="33"/>
            <w:vAlign w:val="center"/>
          </w:tcPr>
          <w:p w:rsidR="00AA4744" w:rsidRPr="00D836DB" w:rsidRDefault="00AA4744" w:rsidP="00B242C6">
            <w:pPr>
              <w:spacing w:line="560" w:lineRule="exact"/>
              <w:jc w:val="center"/>
              <w:rPr>
                <w:rFonts w:ascii="微软雅黑" w:eastAsia="微软雅黑" w:hAnsi="微软雅黑"/>
                <w:b/>
                <w:sz w:val="24"/>
                <w:szCs w:val="28"/>
              </w:rPr>
            </w:pPr>
            <w:r w:rsidRPr="00D836DB">
              <w:rPr>
                <w:rFonts w:ascii="微软雅黑" w:eastAsia="微软雅黑" w:hAnsi="微软雅黑" w:hint="eastAsia"/>
                <w:b/>
                <w:sz w:val="24"/>
                <w:szCs w:val="28"/>
              </w:rPr>
              <w:t>学校</w:t>
            </w:r>
          </w:p>
        </w:tc>
        <w:tc>
          <w:tcPr>
            <w:tcW w:w="1415" w:type="dxa"/>
            <w:shd w:val="clear" w:color="auto" w:fill="DAEEF3" w:themeFill="accent5" w:themeFillTint="33"/>
            <w:vAlign w:val="center"/>
          </w:tcPr>
          <w:p w:rsidR="00AA4744" w:rsidRPr="00D836DB" w:rsidRDefault="00AA4744" w:rsidP="00B242C6">
            <w:pPr>
              <w:spacing w:line="560" w:lineRule="exact"/>
              <w:jc w:val="center"/>
              <w:rPr>
                <w:rFonts w:ascii="微软雅黑" w:eastAsia="微软雅黑" w:hAnsi="微软雅黑"/>
                <w:b/>
                <w:sz w:val="24"/>
                <w:szCs w:val="28"/>
              </w:rPr>
            </w:pPr>
            <w:r w:rsidRPr="00D836DB">
              <w:rPr>
                <w:rFonts w:ascii="微软雅黑" w:eastAsia="微软雅黑" w:hAnsi="微软雅黑" w:hint="eastAsia"/>
                <w:b/>
                <w:sz w:val="24"/>
                <w:szCs w:val="28"/>
              </w:rPr>
              <w:t>日期</w:t>
            </w:r>
          </w:p>
        </w:tc>
        <w:tc>
          <w:tcPr>
            <w:tcW w:w="1562" w:type="dxa"/>
            <w:shd w:val="clear" w:color="auto" w:fill="DAEEF3" w:themeFill="accent5" w:themeFillTint="33"/>
            <w:vAlign w:val="center"/>
          </w:tcPr>
          <w:p w:rsidR="00AA4744" w:rsidRPr="00D836DB" w:rsidRDefault="00AA4744" w:rsidP="00B242C6">
            <w:pPr>
              <w:spacing w:line="560" w:lineRule="exact"/>
              <w:jc w:val="center"/>
              <w:rPr>
                <w:rFonts w:ascii="微软雅黑" w:eastAsia="微软雅黑" w:hAnsi="微软雅黑"/>
                <w:b/>
                <w:sz w:val="24"/>
                <w:szCs w:val="28"/>
              </w:rPr>
            </w:pPr>
            <w:r w:rsidRPr="00D836DB">
              <w:rPr>
                <w:rFonts w:ascii="微软雅黑" w:eastAsia="微软雅黑" w:hAnsi="微软雅黑" w:hint="eastAsia"/>
                <w:b/>
                <w:sz w:val="24"/>
                <w:szCs w:val="28"/>
              </w:rPr>
              <w:t>时间</w:t>
            </w:r>
          </w:p>
        </w:tc>
        <w:tc>
          <w:tcPr>
            <w:tcW w:w="1683" w:type="dxa"/>
            <w:shd w:val="clear" w:color="auto" w:fill="DAEEF3" w:themeFill="accent5" w:themeFillTint="33"/>
            <w:vAlign w:val="center"/>
          </w:tcPr>
          <w:p w:rsidR="00AA4744" w:rsidRPr="00D836DB" w:rsidRDefault="00AA4744" w:rsidP="00B242C6">
            <w:pPr>
              <w:spacing w:line="560" w:lineRule="exact"/>
              <w:jc w:val="center"/>
              <w:rPr>
                <w:rFonts w:ascii="微软雅黑" w:eastAsia="微软雅黑" w:hAnsi="微软雅黑"/>
                <w:b/>
                <w:sz w:val="24"/>
                <w:szCs w:val="28"/>
              </w:rPr>
            </w:pPr>
            <w:r w:rsidRPr="00D836DB">
              <w:rPr>
                <w:rFonts w:ascii="微软雅黑" w:eastAsia="微软雅黑" w:hAnsi="微软雅黑" w:hint="eastAsia"/>
                <w:b/>
                <w:sz w:val="24"/>
                <w:szCs w:val="28"/>
              </w:rPr>
              <w:t>场地地址</w:t>
            </w:r>
          </w:p>
        </w:tc>
      </w:tr>
      <w:tr w:rsidR="00AA4744" w:rsidRPr="00D836DB" w:rsidTr="00AA4744">
        <w:trPr>
          <w:jc w:val="center"/>
        </w:trPr>
        <w:tc>
          <w:tcPr>
            <w:tcW w:w="987" w:type="dxa"/>
            <w:vAlign w:val="center"/>
          </w:tcPr>
          <w:p w:rsidR="00AA4744" w:rsidRPr="00D836DB" w:rsidRDefault="00AA4744" w:rsidP="00E5448A">
            <w:pPr>
              <w:spacing w:line="560" w:lineRule="exact"/>
              <w:jc w:val="center"/>
              <w:rPr>
                <w:rFonts w:ascii="微软雅黑" w:eastAsia="微软雅黑" w:hAnsi="微软雅黑"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sz w:val="24"/>
                <w:szCs w:val="28"/>
              </w:rPr>
              <w:t>山东</w:t>
            </w:r>
          </w:p>
        </w:tc>
        <w:tc>
          <w:tcPr>
            <w:tcW w:w="2740" w:type="dxa"/>
            <w:vAlign w:val="center"/>
          </w:tcPr>
          <w:p w:rsidR="00AA4744" w:rsidRPr="00D836DB" w:rsidRDefault="00AA4744" w:rsidP="00B242C6">
            <w:pPr>
              <w:spacing w:line="560" w:lineRule="exact"/>
              <w:jc w:val="center"/>
              <w:rPr>
                <w:rFonts w:ascii="微软雅黑" w:eastAsia="微软雅黑" w:hAnsi="微软雅黑"/>
                <w:sz w:val="24"/>
                <w:szCs w:val="28"/>
              </w:rPr>
            </w:pPr>
            <w:r w:rsidRPr="00904781">
              <w:rPr>
                <w:rFonts w:ascii="微软雅黑" w:eastAsia="微软雅黑" w:hAnsi="微软雅黑" w:hint="eastAsia"/>
                <w:sz w:val="24"/>
                <w:szCs w:val="28"/>
              </w:rPr>
              <w:t>山东电力高等专科学校</w:t>
            </w:r>
          </w:p>
        </w:tc>
        <w:tc>
          <w:tcPr>
            <w:tcW w:w="1415" w:type="dxa"/>
            <w:vAlign w:val="center"/>
          </w:tcPr>
          <w:p w:rsidR="00AA4744" w:rsidRPr="00D836DB" w:rsidRDefault="00AA4744" w:rsidP="00B242C6">
            <w:pPr>
              <w:spacing w:line="560" w:lineRule="exact"/>
              <w:jc w:val="center"/>
              <w:rPr>
                <w:rFonts w:ascii="微软雅黑" w:eastAsia="微软雅黑" w:hAnsi="微软雅黑"/>
                <w:sz w:val="24"/>
                <w:szCs w:val="28"/>
              </w:rPr>
            </w:pPr>
            <w:r w:rsidRPr="00D836DB">
              <w:rPr>
                <w:rFonts w:ascii="微软雅黑" w:eastAsia="微软雅黑" w:hAnsi="微软雅黑" w:hint="eastAsia"/>
                <w:sz w:val="24"/>
                <w:szCs w:val="28"/>
              </w:rPr>
              <w:t>1</w:t>
            </w:r>
            <w:r>
              <w:rPr>
                <w:rFonts w:ascii="微软雅黑" w:eastAsia="微软雅黑" w:hAnsi="微软雅黑" w:hint="eastAsia"/>
                <w:sz w:val="24"/>
                <w:szCs w:val="28"/>
              </w:rPr>
              <w:t>1</w:t>
            </w:r>
            <w:r w:rsidRPr="00D836DB">
              <w:rPr>
                <w:rFonts w:ascii="微软雅黑" w:eastAsia="微软雅黑" w:hAnsi="微软雅黑" w:hint="eastAsia"/>
                <w:sz w:val="24"/>
                <w:szCs w:val="28"/>
              </w:rPr>
              <w:t>月</w:t>
            </w:r>
            <w:r>
              <w:rPr>
                <w:rFonts w:ascii="微软雅黑" w:eastAsia="微软雅黑" w:hAnsi="微软雅黑" w:hint="eastAsia"/>
                <w:sz w:val="24"/>
                <w:szCs w:val="28"/>
              </w:rPr>
              <w:t>4</w:t>
            </w:r>
            <w:r w:rsidRPr="00D836DB">
              <w:rPr>
                <w:rFonts w:ascii="微软雅黑" w:eastAsia="微软雅黑" w:hAnsi="微软雅黑" w:hint="eastAsia"/>
                <w:sz w:val="24"/>
                <w:szCs w:val="28"/>
              </w:rPr>
              <w:t>日</w:t>
            </w:r>
          </w:p>
        </w:tc>
        <w:tc>
          <w:tcPr>
            <w:tcW w:w="1562" w:type="dxa"/>
            <w:vAlign w:val="center"/>
          </w:tcPr>
          <w:p w:rsidR="00AA4744" w:rsidRPr="00D836DB" w:rsidRDefault="00AA4744" w:rsidP="00BC7930">
            <w:pPr>
              <w:spacing w:line="560" w:lineRule="exact"/>
              <w:jc w:val="center"/>
              <w:rPr>
                <w:rFonts w:ascii="微软雅黑" w:eastAsia="微软雅黑" w:hAnsi="微软雅黑"/>
                <w:sz w:val="24"/>
                <w:szCs w:val="28"/>
              </w:rPr>
            </w:pPr>
            <w:r w:rsidRPr="00D836DB">
              <w:rPr>
                <w:rFonts w:ascii="微软雅黑" w:eastAsia="微软雅黑" w:hAnsi="微软雅黑"/>
                <w:sz w:val="24"/>
                <w:szCs w:val="28"/>
              </w:rPr>
              <w:t>1</w:t>
            </w:r>
            <w:r>
              <w:rPr>
                <w:rFonts w:ascii="微软雅黑" w:eastAsia="微软雅黑" w:hAnsi="微软雅黑" w:hint="eastAsia"/>
                <w:sz w:val="24"/>
                <w:szCs w:val="28"/>
              </w:rPr>
              <w:t>0</w:t>
            </w:r>
            <w:r w:rsidRPr="00D836DB">
              <w:rPr>
                <w:rFonts w:ascii="微软雅黑" w:eastAsia="微软雅黑" w:hAnsi="微软雅黑"/>
                <w:sz w:val="24"/>
                <w:szCs w:val="28"/>
              </w:rPr>
              <w:t>:</w:t>
            </w:r>
            <w:r>
              <w:rPr>
                <w:rFonts w:ascii="微软雅黑" w:eastAsia="微软雅黑" w:hAnsi="微软雅黑" w:hint="eastAsia"/>
                <w:sz w:val="24"/>
                <w:szCs w:val="28"/>
              </w:rPr>
              <w:t>0</w:t>
            </w:r>
            <w:r>
              <w:rPr>
                <w:rFonts w:ascii="微软雅黑" w:eastAsia="微软雅黑" w:hAnsi="微软雅黑"/>
                <w:sz w:val="24"/>
                <w:szCs w:val="28"/>
              </w:rPr>
              <w:t>0-1</w:t>
            </w:r>
            <w:r>
              <w:rPr>
                <w:rFonts w:ascii="微软雅黑" w:eastAsia="微软雅黑" w:hAnsi="微软雅黑" w:hint="eastAsia"/>
                <w:sz w:val="24"/>
                <w:szCs w:val="28"/>
              </w:rPr>
              <w:t>1</w:t>
            </w:r>
            <w:r>
              <w:rPr>
                <w:rFonts w:ascii="微软雅黑" w:eastAsia="微软雅黑" w:hAnsi="微软雅黑"/>
                <w:sz w:val="24"/>
                <w:szCs w:val="28"/>
              </w:rPr>
              <w:t>:</w:t>
            </w:r>
            <w:r>
              <w:rPr>
                <w:rFonts w:ascii="微软雅黑" w:eastAsia="微软雅黑" w:hAnsi="微软雅黑" w:hint="eastAsia"/>
                <w:sz w:val="24"/>
                <w:szCs w:val="28"/>
              </w:rPr>
              <w:t>0</w:t>
            </w:r>
            <w:r w:rsidRPr="00D836DB">
              <w:rPr>
                <w:rFonts w:ascii="微软雅黑" w:eastAsia="微软雅黑" w:hAnsi="微软雅黑"/>
                <w:sz w:val="24"/>
                <w:szCs w:val="28"/>
              </w:rPr>
              <w:t>0</w:t>
            </w:r>
          </w:p>
        </w:tc>
        <w:tc>
          <w:tcPr>
            <w:tcW w:w="1683" w:type="dxa"/>
            <w:vAlign w:val="center"/>
          </w:tcPr>
          <w:p w:rsidR="00AA4744" w:rsidRPr="00D836DB" w:rsidRDefault="00AA4744" w:rsidP="00B242C6">
            <w:pPr>
              <w:spacing w:line="560" w:lineRule="exact"/>
              <w:jc w:val="center"/>
              <w:rPr>
                <w:rFonts w:ascii="微软雅黑" w:eastAsia="微软雅黑" w:hAnsi="微软雅黑"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sz w:val="24"/>
                <w:szCs w:val="28"/>
              </w:rPr>
              <w:t>待定</w:t>
            </w:r>
          </w:p>
        </w:tc>
      </w:tr>
    </w:tbl>
    <w:p w:rsidR="0022515F" w:rsidRPr="00EE405F" w:rsidRDefault="0022515F" w:rsidP="00EE405F">
      <w:pPr>
        <w:spacing w:line="560" w:lineRule="exact"/>
        <w:ind w:firstLine="420"/>
        <w:rPr>
          <w:rFonts w:ascii="微软雅黑" w:eastAsia="微软雅黑" w:hAnsi="微软雅黑"/>
          <w:sz w:val="28"/>
          <w:szCs w:val="28"/>
        </w:rPr>
      </w:pPr>
      <w:r w:rsidRPr="00EE405F">
        <w:rPr>
          <w:rFonts w:ascii="微软雅黑" w:eastAsia="微软雅黑" w:hAnsi="微软雅黑" w:hint="eastAsia"/>
          <w:sz w:val="28"/>
          <w:szCs w:val="28"/>
        </w:rPr>
        <w:t>（三）笔试：</w:t>
      </w:r>
      <w:r w:rsidR="00CF6D46" w:rsidRPr="00EE405F">
        <w:rPr>
          <w:rFonts w:ascii="微软雅黑" w:eastAsia="微软雅黑" w:hAnsi="微软雅黑" w:hint="eastAsia"/>
          <w:sz w:val="28"/>
          <w:szCs w:val="28"/>
        </w:rPr>
        <w:t>11</w:t>
      </w:r>
      <w:r w:rsidRPr="00EE405F">
        <w:rPr>
          <w:rFonts w:ascii="微软雅黑" w:eastAsia="微软雅黑" w:hAnsi="微软雅黑" w:hint="eastAsia"/>
          <w:sz w:val="28"/>
          <w:szCs w:val="28"/>
        </w:rPr>
        <w:t>月</w:t>
      </w:r>
      <w:r w:rsidR="00CF6D46" w:rsidRPr="00EE405F">
        <w:rPr>
          <w:rFonts w:ascii="微软雅黑" w:eastAsia="微软雅黑" w:hAnsi="微软雅黑" w:hint="eastAsia"/>
          <w:sz w:val="28"/>
          <w:szCs w:val="28"/>
        </w:rPr>
        <w:t>22</w:t>
      </w:r>
      <w:r w:rsidRPr="00EE405F">
        <w:rPr>
          <w:rFonts w:ascii="微软雅黑" w:eastAsia="微软雅黑" w:hAnsi="微软雅黑" w:hint="eastAsia"/>
          <w:sz w:val="28"/>
          <w:szCs w:val="28"/>
        </w:rPr>
        <w:t>日，具体考试地点另行通知。</w:t>
      </w:r>
      <w:bookmarkStart w:id="0" w:name="_GoBack"/>
      <w:bookmarkEnd w:id="0"/>
    </w:p>
    <w:p w:rsidR="0022515F" w:rsidRPr="00EE405F" w:rsidRDefault="0022515F" w:rsidP="00EE405F">
      <w:pPr>
        <w:spacing w:line="560" w:lineRule="exact"/>
        <w:ind w:firstLine="420"/>
        <w:rPr>
          <w:rFonts w:ascii="微软雅黑" w:eastAsia="微软雅黑" w:hAnsi="微软雅黑"/>
          <w:sz w:val="28"/>
          <w:szCs w:val="28"/>
        </w:rPr>
      </w:pPr>
      <w:r w:rsidRPr="00EE405F">
        <w:rPr>
          <w:rFonts w:ascii="微软雅黑" w:eastAsia="微软雅黑" w:hAnsi="微软雅黑" w:hint="eastAsia"/>
          <w:sz w:val="28"/>
          <w:szCs w:val="28"/>
        </w:rPr>
        <w:lastRenderedPageBreak/>
        <w:t>（四）面试：</w:t>
      </w:r>
      <w:r w:rsidR="00CF6D46" w:rsidRPr="00EE405F">
        <w:rPr>
          <w:rFonts w:ascii="微软雅黑" w:eastAsia="微软雅黑" w:hAnsi="微软雅黑" w:hint="eastAsia"/>
          <w:sz w:val="28"/>
          <w:szCs w:val="28"/>
        </w:rPr>
        <w:t>12</w:t>
      </w:r>
      <w:r w:rsidRPr="00EE405F">
        <w:rPr>
          <w:rFonts w:ascii="微软雅黑" w:eastAsia="微软雅黑" w:hAnsi="微软雅黑" w:hint="eastAsia"/>
          <w:sz w:val="28"/>
          <w:szCs w:val="28"/>
        </w:rPr>
        <w:t>月</w:t>
      </w:r>
      <w:r w:rsidR="00CF6D46" w:rsidRPr="00EE405F">
        <w:rPr>
          <w:rFonts w:ascii="微软雅黑" w:eastAsia="微软雅黑" w:hAnsi="微软雅黑" w:hint="eastAsia"/>
          <w:sz w:val="28"/>
          <w:szCs w:val="28"/>
        </w:rPr>
        <w:t>2</w:t>
      </w:r>
      <w:r w:rsidR="009C706B">
        <w:rPr>
          <w:rFonts w:ascii="微软雅黑" w:eastAsia="微软雅黑" w:hAnsi="微软雅黑" w:hint="eastAsia"/>
          <w:sz w:val="28"/>
          <w:szCs w:val="28"/>
        </w:rPr>
        <w:t>日—</w:t>
      </w:r>
      <w:r w:rsidR="00CF6D46" w:rsidRPr="00EE405F">
        <w:rPr>
          <w:rFonts w:ascii="微软雅黑" w:eastAsia="微软雅黑" w:hAnsi="微软雅黑" w:hint="eastAsia"/>
          <w:sz w:val="28"/>
          <w:szCs w:val="28"/>
        </w:rPr>
        <w:t>12</w:t>
      </w:r>
      <w:r w:rsidRPr="00EE405F">
        <w:rPr>
          <w:rFonts w:ascii="微软雅黑" w:eastAsia="微软雅黑" w:hAnsi="微软雅黑" w:hint="eastAsia"/>
          <w:sz w:val="28"/>
          <w:szCs w:val="28"/>
        </w:rPr>
        <w:t>月</w:t>
      </w:r>
      <w:r w:rsidR="00CF6D46" w:rsidRPr="00EE405F">
        <w:rPr>
          <w:rFonts w:ascii="微软雅黑" w:eastAsia="微软雅黑" w:hAnsi="微软雅黑" w:hint="eastAsia"/>
          <w:sz w:val="28"/>
          <w:szCs w:val="28"/>
        </w:rPr>
        <w:t>16</w:t>
      </w:r>
      <w:r w:rsidRPr="00EE405F">
        <w:rPr>
          <w:rFonts w:ascii="微软雅黑" w:eastAsia="微软雅黑" w:hAnsi="微软雅黑" w:hint="eastAsia"/>
          <w:sz w:val="28"/>
          <w:szCs w:val="28"/>
        </w:rPr>
        <w:t>日，具体面试地点另行通知。</w:t>
      </w:r>
    </w:p>
    <w:p w:rsidR="0022515F" w:rsidRDefault="0022515F" w:rsidP="00EE405F">
      <w:pPr>
        <w:spacing w:line="560" w:lineRule="exact"/>
        <w:ind w:firstLine="420"/>
        <w:rPr>
          <w:rFonts w:ascii="微软雅黑" w:eastAsia="微软雅黑" w:hAnsi="微软雅黑"/>
          <w:sz w:val="28"/>
          <w:szCs w:val="28"/>
        </w:rPr>
      </w:pPr>
      <w:r w:rsidRPr="00EE405F">
        <w:rPr>
          <w:rFonts w:ascii="微软雅黑" w:eastAsia="微软雅黑" w:hAnsi="微软雅黑" w:hint="eastAsia"/>
          <w:sz w:val="28"/>
          <w:szCs w:val="28"/>
        </w:rPr>
        <w:t>（五）签订就业协议：2013年12月</w:t>
      </w:r>
      <w:r w:rsidR="00CF6D46" w:rsidRPr="00EE405F">
        <w:rPr>
          <w:rFonts w:ascii="微软雅黑" w:eastAsia="微软雅黑" w:hAnsi="微软雅黑" w:hint="eastAsia"/>
          <w:sz w:val="28"/>
          <w:szCs w:val="28"/>
        </w:rPr>
        <w:t>下旬</w:t>
      </w:r>
      <w:r w:rsidRPr="00EE405F">
        <w:rPr>
          <w:rFonts w:ascii="微软雅黑" w:eastAsia="微软雅黑" w:hAnsi="微软雅黑" w:hint="eastAsia"/>
          <w:sz w:val="28"/>
          <w:szCs w:val="28"/>
        </w:rPr>
        <w:t>开始。</w:t>
      </w:r>
    </w:p>
    <w:p w:rsidR="009A1076" w:rsidRPr="009A1076" w:rsidRDefault="009A1076" w:rsidP="009A1076">
      <w:pPr>
        <w:spacing w:line="560" w:lineRule="exact"/>
        <w:rPr>
          <w:rFonts w:ascii="微软雅黑" w:eastAsia="微软雅黑" w:hAnsi="微软雅黑"/>
          <w:b/>
          <w:sz w:val="28"/>
          <w:szCs w:val="28"/>
        </w:rPr>
      </w:pPr>
      <w:r w:rsidRPr="009A1076">
        <w:rPr>
          <w:rFonts w:ascii="微软雅黑" w:eastAsia="微软雅黑" w:hAnsi="微软雅黑" w:hint="eastAsia"/>
          <w:b/>
          <w:sz w:val="28"/>
          <w:szCs w:val="28"/>
        </w:rPr>
        <w:t>五、互动方式</w:t>
      </w:r>
    </w:p>
    <w:p w:rsidR="007268D6" w:rsidRDefault="007268D6" w:rsidP="007268D6">
      <w:pPr>
        <w:spacing w:line="560" w:lineRule="exact"/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7268D6">
        <w:rPr>
          <w:rFonts w:ascii="微软雅黑" w:eastAsia="微软雅黑" w:hAnsi="微软雅黑" w:hint="eastAsia"/>
          <w:sz w:val="28"/>
          <w:szCs w:val="28"/>
        </w:rPr>
        <w:t>（</w:t>
      </w:r>
      <w:r w:rsidR="008A3A11">
        <w:rPr>
          <w:rFonts w:ascii="微软雅黑" w:eastAsia="微软雅黑" w:hAnsi="微软雅黑" w:hint="eastAsia"/>
          <w:sz w:val="28"/>
          <w:szCs w:val="28"/>
        </w:rPr>
        <w:t>1</w:t>
      </w:r>
      <w:r w:rsidRPr="007268D6">
        <w:rPr>
          <w:rFonts w:ascii="微软雅黑" w:eastAsia="微软雅黑" w:hAnsi="微软雅黑" w:hint="eastAsia"/>
          <w:sz w:val="28"/>
          <w:szCs w:val="28"/>
        </w:rPr>
        <w:t>）</w:t>
      </w:r>
      <w:r w:rsidR="008A3A11">
        <w:rPr>
          <w:rFonts w:ascii="微软雅黑" w:eastAsia="微软雅黑" w:hAnsi="微软雅黑" w:hint="eastAsia"/>
          <w:sz w:val="28"/>
          <w:szCs w:val="28"/>
        </w:rPr>
        <w:t xml:space="preserve"> </w:t>
      </w:r>
      <w:r w:rsidRPr="007268D6">
        <w:rPr>
          <w:rFonts w:ascii="微软雅黑" w:eastAsia="微软雅黑" w:hAnsi="微软雅黑" w:hint="eastAsia"/>
          <w:sz w:val="28"/>
          <w:szCs w:val="28"/>
        </w:rPr>
        <w:t>广州供电局2013年校园招聘专用电话：</w:t>
      </w:r>
      <w:r w:rsidR="008A3A11">
        <w:rPr>
          <w:rFonts w:ascii="微软雅黑" w:eastAsia="微软雅黑" w:hAnsi="微软雅黑" w:hint="eastAsia"/>
          <w:sz w:val="28"/>
          <w:szCs w:val="28"/>
        </w:rPr>
        <w:t xml:space="preserve"> </w:t>
      </w:r>
      <w:r w:rsidRPr="007268D6">
        <w:rPr>
          <w:rFonts w:ascii="微软雅黑" w:eastAsia="微软雅黑" w:hAnsi="微软雅黑" w:hint="eastAsia"/>
          <w:sz w:val="28"/>
          <w:szCs w:val="28"/>
        </w:rPr>
        <w:t>020-38262483</w:t>
      </w:r>
      <w:r w:rsidR="0050045A">
        <w:rPr>
          <w:rFonts w:ascii="微软雅黑" w:eastAsia="微软雅黑" w:hAnsi="微软雅黑" w:hint="eastAsia"/>
          <w:sz w:val="28"/>
          <w:szCs w:val="28"/>
        </w:rPr>
        <w:t>(咨询时间:9:00-17:30)、手机</w:t>
      </w:r>
      <w:r w:rsidR="00C840F1">
        <w:rPr>
          <w:rFonts w:ascii="微软雅黑" w:eastAsia="微软雅黑" w:hAnsi="微软雅黑" w:hint="eastAsia"/>
          <w:sz w:val="28"/>
          <w:szCs w:val="28"/>
        </w:rPr>
        <w:t>:13922705137</w:t>
      </w:r>
      <w:r w:rsidR="0050045A">
        <w:rPr>
          <w:rFonts w:ascii="微软雅黑" w:eastAsia="微软雅黑" w:hAnsi="微软雅黑" w:hint="eastAsia"/>
          <w:sz w:val="28"/>
          <w:szCs w:val="28"/>
        </w:rPr>
        <w:t>（咨询时间：17:30-20:30）</w:t>
      </w:r>
      <w:r w:rsidRPr="007268D6">
        <w:rPr>
          <w:rFonts w:ascii="微软雅黑" w:eastAsia="微软雅黑" w:hAnsi="微软雅黑" w:hint="eastAsia"/>
          <w:sz w:val="28"/>
          <w:szCs w:val="28"/>
        </w:rPr>
        <w:t>。</w:t>
      </w:r>
    </w:p>
    <w:p w:rsidR="007268D6" w:rsidRDefault="002336BA" w:rsidP="001645B4">
      <w:pPr>
        <w:spacing w:line="560" w:lineRule="exact"/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7268D6">
        <w:rPr>
          <w:rFonts w:ascii="微软雅黑" w:eastAsia="微软雅黑" w:hAnsi="微软雅黑" w:hint="eastAsia"/>
          <w:sz w:val="28"/>
          <w:szCs w:val="28"/>
        </w:rPr>
        <w:t>（</w:t>
      </w:r>
      <w:r w:rsidR="008A3A11">
        <w:rPr>
          <w:rFonts w:ascii="微软雅黑" w:eastAsia="微软雅黑" w:hAnsi="微软雅黑" w:hint="eastAsia"/>
          <w:sz w:val="28"/>
          <w:szCs w:val="28"/>
        </w:rPr>
        <w:t>2</w:t>
      </w:r>
      <w:r w:rsidR="00E475AA">
        <w:rPr>
          <w:rFonts w:ascii="微软雅黑" w:eastAsia="微软雅黑" w:hAnsi="微软雅黑" w:hint="eastAsia"/>
          <w:sz w:val="28"/>
          <w:szCs w:val="28"/>
        </w:rPr>
        <w:t>）</w:t>
      </w:r>
      <w:r w:rsidR="001645B4">
        <w:rPr>
          <w:rFonts w:ascii="微软雅黑" w:eastAsia="微软雅黑" w:hAnsi="微软雅黑" w:hint="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876300</wp:posOffset>
            </wp:positionH>
            <wp:positionV relativeFrom="paragraph">
              <wp:posOffset>371475</wp:posOffset>
            </wp:positionV>
            <wp:extent cx="1085850" cy="1095375"/>
            <wp:effectExtent l="19050" t="0" r="0" b="0"/>
            <wp:wrapNone/>
            <wp:docPr id="27" name="图片 7" descr="D:\01、项目资料\02执行项目\18、广州供电局2014年校园招聘\2014年校招准备资料\02、线下宣传\广州供电局微博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01、项目资料\02执行项目\18、广州供电局2014年校园招聘\2014年校招准备资料\02、线下宣传\广州供电局微博二维码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68D6" w:rsidRPr="007268D6">
        <w:rPr>
          <w:rFonts w:ascii="微软雅黑" w:eastAsia="微软雅黑" w:hAnsi="微软雅黑" w:hint="eastAsia"/>
          <w:sz w:val="28"/>
          <w:szCs w:val="28"/>
        </w:rPr>
        <w:t>新</w:t>
      </w:r>
      <w:proofErr w:type="gramStart"/>
      <w:r w:rsidR="007268D6" w:rsidRPr="007268D6">
        <w:rPr>
          <w:rFonts w:ascii="微软雅黑" w:eastAsia="微软雅黑" w:hAnsi="微软雅黑" w:hint="eastAsia"/>
          <w:sz w:val="28"/>
          <w:szCs w:val="28"/>
        </w:rPr>
        <w:t>浪微博</w:t>
      </w:r>
      <w:proofErr w:type="gramEnd"/>
      <w:r w:rsidR="007268D6" w:rsidRPr="007268D6">
        <w:rPr>
          <w:rFonts w:ascii="微软雅黑" w:eastAsia="微软雅黑" w:hAnsi="微软雅黑" w:hint="eastAsia"/>
          <w:sz w:val="28"/>
          <w:szCs w:val="28"/>
        </w:rPr>
        <w:t>搜索“@广州供电局有限公司招聘”即可。</w:t>
      </w:r>
      <w:proofErr w:type="gramStart"/>
      <w:r w:rsidR="007268D6" w:rsidRPr="007268D6">
        <w:rPr>
          <w:rFonts w:ascii="微软雅黑" w:eastAsia="微软雅黑" w:hAnsi="微软雅黑" w:hint="eastAsia"/>
          <w:sz w:val="28"/>
          <w:szCs w:val="28"/>
        </w:rPr>
        <w:t>二维码扫</w:t>
      </w:r>
      <w:r w:rsidR="008A19C1">
        <w:rPr>
          <w:rFonts w:ascii="微软雅黑" w:eastAsia="微软雅黑" w:hAnsi="微软雅黑" w:hint="eastAsia"/>
          <w:sz w:val="28"/>
          <w:szCs w:val="28"/>
        </w:rPr>
        <w:t>一</w:t>
      </w:r>
      <w:r w:rsidR="007268D6" w:rsidRPr="007268D6">
        <w:rPr>
          <w:rFonts w:ascii="微软雅黑" w:eastAsia="微软雅黑" w:hAnsi="微软雅黑" w:hint="eastAsia"/>
          <w:sz w:val="28"/>
          <w:szCs w:val="28"/>
        </w:rPr>
        <w:t>扫</w:t>
      </w:r>
      <w:proofErr w:type="gramEnd"/>
      <w:r w:rsidR="008A19C1">
        <w:rPr>
          <w:rFonts w:ascii="微软雅黑" w:eastAsia="微软雅黑" w:hAnsi="微软雅黑" w:hint="eastAsia"/>
          <w:sz w:val="28"/>
          <w:szCs w:val="28"/>
        </w:rPr>
        <w:t>：</w:t>
      </w:r>
    </w:p>
    <w:p w:rsidR="007268D6" w:rsidRDefault="007268D6" w:rsidP="007268D6">
      <w:pPr>
        <w:spacing w:line="560" w:lineRule="exact"/>
        <w:ind w:firstLineChars="200" w:firstLine="560"/>
        <w:rPr>
          <w:rFonts w:ascii="微软雅黑" w:eastAsia="微软雅黑" w:hAnsi="微软雅黑"/>
          <w:sz w:val="28"/>
          <w:szCs w:val="28"/>
        </w:rPr>
      </w:pPr>
    </w:p>
    <w:p w:rsidR="007268D6" w:rsidRDefault="007268D6" w:rsidP="007268D6">
      <w:pPr>
        <w:spacing w:line="560" w:lineRule="exact"/>
        <w:ind w:firstLineChars="200" w:firstLine="560"/>
        <w:rPr>
          <w:rFonts w:ascii="微软雅黑" w:eastAsia="微软雅黑" w:hAnsi="微软雅黑"/>
          <w:sz w:val="28"/>
          <w:szCs w:val="28"/>
        </w:rPr>
      </w:pPr>
    </w:p>
    <w:p w:rsidR="00B117BA" w:rsidRDefault="00B117BA" w:rsidP="007268D6">
      <w:pPr>
        <w:spacing w:line="560" w:lineRule="exact"/>
        <w:ind w:firstLineChars="200" w:firstLine="560"/>
        <w:rPr>
          <w:rFonts w:ascii="微软雅黑" w:eastAsia="微软雅黑" w:hAnsi="微软雅黑"/>
          <w:color w:val="000000" w:themeColor="text1"/>
          <w:sz w:val="28"/>
          <w:szCs w:val="28"/>
        </w:rPr>
      </w:pPr>
      <w:r w:rsidRPr="007268D6">
        <w:rPr>
          <w:rFonts w:ascii="微软雅黑" w:eastAsia="微软雅黑" w:hAnsi="微软雅黑" w:hint="eastAsia"/>
          <w:sz w:val="28"/>
          <w:szCs w:val="28"/>
        </w:rPr>
        <w:t>（</w:t>
      </w:r>
      <w:r>
        <w:rPr>
          <w:rFonts w:ascii="微软雅黑" w:eastAsia="微软雅黑" w:hAnsi="微软雅黑" w:hint="eastAsia"/>
          <w:sz w:val="28"/>
          <w:szCs w:val="28"/>
        </w:rPr>
        <w:t>3）</w:t>
      </w:r>
      <w:r w:rsidR="002651FF">
        <w:rPr>
          <w:rFonts w:ascii="微软雅黑" w:eastAsia="微软雅黑" w:hAnsi="微软雅黑" w:hint="eastAsia"/>
          <w:sz w:val="28"/>
          <w:szCs w:val="28"/>
        </w:rPr>
        <w:t>有疑问也可发送到</w:t>
      </w:r>
      <w:r w:rsidR="002651FF">
        <w:rPr>
          <w:rFonts w:ascii="微软雅黑" w:eastAsia="微软雅黑" w:hAnsi="微软雅黑"/>
          <w:sz w:val="28"/>
          <w:szCs w:val="28"/>
        </w:rPr>
        <w:t>ggzhaopin</w:t>
      </w:r>
      <w:r w:rsidR="00A36C09">
        <w:rPr>
          <w:rFonts w:ascii="微软雅黑" w:eastAsia="微软雅黑" w:hAnsi="微软雅黑" w:hint="eastAsia"/>
          <w:sz w:val="28"/>
          <w:szCs w:val="28"/>
        </w:rPr>
        <w:t>@126.</w:t>
      </w:r>
      <w:r w:rsidR="00A36C09">
        <w:rPr>
          <w:rFonts w:ascii="微软雅黑" w:eastAsia="微软雅黑" w:hAnsi="微软雅黑"/>
          <w:sz w:val="28"/>
          <w:szCs w:val="28"/>
        </w:rPr>
        <w:t>co</w:t>
      </w:r>
      <w:r w:rsidR="001F0902">
        <w:rPr>
          <w:rFonts w:ascii="微软雅黑" w:eastAsia="微软雅黑" w:hAnsi="微软雅黑" w:hint="eastAsia"/>
          <w:sz w:val="28"/>
          <w:szCs w:val="28"/>
        </w:rPr>
        <w:t>m</w:t>
      </w:r>
      <w:r w:rsidR="00A36C09" w:rsidRPr="002651FF">
        <w:rPr>
          <w:rFonts w:ascii="微软雅黑" w:eastAsia="微软雅黑" w:hAnsi="微软雅黑" w:hint="eastAsia"/>
          <w:color w:val="000000" w:themeColor="text1"/>
          <w:sz w:val="28"/>
          <w:szCs w:val="28"/>
        </w:rPr>
        <w:t>（</w:t>
      </w:r>
      <w:r w:rsidR="002651FF" w:rsidRPr="002651FF">
        <w:rPr>
          <w:rFonts w:ascii="微软雅黑" w:eastAsia="微软雅黑" w:hAnsi="微软雅黑" w:hint="eastAsia"/>
          <w:color w:val="000000" w:themeColor="text1"/>
          <w:sz w:val="28"/>
          <w:szCs w:val="28"/>
        </w:rPr>
        <w:t>此邮箱</w:t>
      </w:r>
      <w:r w:rsidR="002651FF">
        <w:rPr>
          <w:rFonts w:ascii="微软雅黑" w:eastAsia="微软雅黑" w:hAnsi="微软雅黑" w:hint="eastAsia"/>
          <w:color w:val="000000" w:themeColor="text1"/>
          <w:sz w:val="28"/>
          <w:szCs w:val="28"/>
        </w:rPr>
        <w:t>不接收</w:t>
      </w:r>
      <w:r w:rsidR="00A36C09" w:rsidRPr="002651FF">
        <w:rPr>
          <w:rFonts w:ascii="微软雅黑" w:eastAsia="微软雅黑" w:hAnsi="微软雅黑" w:hint="eastAsia"/>
          <w:color w:val="000000" w:themeColor="text1"/>
          <w:sz w:val="28"/>
          <w:szCs w:val="28"/>
        </w:rPr>
        <w:t>简历）</w:t>
      </w:r>
    </w:p>
    <w:p w:rsidR="002549BF" w:rsidRPr="002549BF" w:rsidRDefault="009A1076" w:rsidP="002549BF">
      <w:pPr>
        <w:spacing w:line="560" w:lineRule="exact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>六</w:t>
      </w:r>
      <w:r w:rsidR="002549BF" w:rsidRPr="002549BF">
        <w:rPr>
          <w:rFonts w:ascii="微软雅黑" w:eastAsia="微软雅黑" w:hAnsi="微软雅黑" w:hint="eastAsia"/>
          <w:b/>
          <w:sz w:val="28"/>
          <w:szCs w:val="28"/>
        </w:rPr>
        <w:t>、常见问题</w:t>
      </w:r>
    </w:p>
    <w:p w:rsidR="00827F58" w:rsidRPr="00496881" w:rsidRDefault="00827F58" w:rsidP="00827F58">
      <w:pPr>
        <w:spacing w:line="560" w:lineRule="exact"/>
        <w:rPr>
          <w:rFonts w:ascii="微软雅黑" w:eastAsia="微软雅黑" w:hAnsi="微软雅黑"/>
          <w:b/>
          <w:color w:val="FF0000"/>
          <w:sz w:val="28"/>
          <w:szCs w:val="28"/>
          <w:u w:val="single"/>
        </w:rPr>
      </w:pPr>
      <w:r w:rsidRPr="00496881">
        <w:rPr>
          <w:rFonts w:ascii="微软雅黑" w:eastAsia="微软雅黑" w:hAnsi="微软雅黑" w:hint="eastAsia"/>
          <w:b/>
          <w:color w:val="FF0000"/>
          <w:sz w:val="28"/>
          <w:szCs w:val="28"/>
          <w:u w:val="single"/>
        </w:rPr>
        <w:t>Q：广州供电局有限公司录用的标准是什么？</w:t>
      </w:r>
    </w:p>
    <w:p w:rsidR="00827F58" w:rsidRPr="00496881" w:rsidRDefault="00827F58" w:rsidP="00827F58">
      <w:pPr>
        <w:spacing w:line="560" w:lineRule="exact"/>
        <w:rPr>
          <w:rFonts w:ascii="微软雅黑" w:eastAsia="微软雅黑" w:hAnsi="微软雅黑"/>
          <w:color w:val="000000" w:themeColor="text1"/>
          <w:sz w:val="28"/>
          <w:szCs w:val="28"/>
        </w:rPr>
      </w:pPr>
      <w:r w:rsidRPr="00496881">
        <w:rPr>
          <w:rFonts w:ascii="微软雅黑" w:eastAsia="微软雅黑" w:hAnsi="微软雅黑" w:hint="eastAsia"/>
          <w:color w:val="000000" w:themeColor="text1"/>
          <w:sz w:val="28"/>
          <w:szCs w:val="28"/>
        </w:rPr>
        <w:t>A：广州供电局有限公司校园招聘一贯坚持德才兼备，以德为先的录用标准，要求录用毕业生既要有良好的思想品德、忠诚可靠的性格及负责任的态度，也要具备良好的专业能力和优秀的综合素质，欢迎广大优秀人才加入广州局供电局！</w:t>
      </w:r>
    </w:p>
    <w:p w:rsidR="00827F58" w:rsidRPr="00496881" w:rsidRDefault="00827F58" w:rsidP="00827F58">
      <w:pPr>
        <w:spacing w:line="560" w:lineRule="exact"/>
        <w:rPr>
          <w:rFonts w:ascii="微软雅黑" w:eastAsia="微软雅黑" w:hAnsi="微软雅黑"/>
          <w:b/>
          <w:color w:val="FF0000"/>
          <w:sz w:val="28"/>
          <w:szCs w:val="28"/>
          <w:u w:val="single"/>
        </w:rPr>
      </w:pPr>
      <w:r w:rsidRPr="00496881">
        <w:rPr>
          <w:rFonts w:ascii="微软雅黑" w:eastAsia="微软雅黑" w:hAnsi="微软雅黑" w:hint="eastAsia"/>
          <w:b/>
          <w:color w:val="FF0000"/>
          <w:sz w:val="28"/>
          <w:szCs w:val="28"/>
          <w:u w:val="single"/>
        </w:rPr>
        <w:t>Q：校园招聘过程中如有其他问题该如何联系？</w:t>
      </w:r>
    </w:p>
    <w:p w:rsidR="00827F58" w:rsidRPr="00496881" w:rsidRDefault="00827F58" w:rsidP="00827F58">
      <w:pPr>
        <w:spacing w:line="560" w:lineRule="exact"/>
        <w:rPr>
          <w:rFonts w:ascii="微软雅黑" w:eastAsia="微软雅黑" w:hAnsi="微软雅黑"/>
          <w:color w:val="000000" w:themeColor="text1"/>
          <w:sz w:val="28"/>
          <w:szCs w:val="28"/>
        </w:rPr>
      </w:pPr>
      <w:r w:rsidRPr="00496881">
        <w:rPr>
          <w:rFonts w:ascii="微软雅黑" w:eastAsia="微软雅黑" w:hAnsi="微软雅黑" w:hint="eastAsia"/>
          <w:color w:val="000000" w:themeColor="text1"/>
          <w:sz w:val="28"/>
          <w:szCs w:val="28"/>
        </w:rPr>
        <w:t>A：请同学及时反馈校园招聘各环节遇到的具体问题，致电我们的服务热线，或发至我们的招聘</w:t>
      </w:r>
      <w:proofErr w:type="gramStart"/>
      <w:r w:rsidRPr="002651FF">
        <w:rPr>
          <w:rFonts w:ascii="微软雅黑" w:eastAsia="微软雅黑" w:hAnsi="微软雅黑" w:hint="eastAsia"/>
          <w:color w:val="000000" w:themeColor="text1"/>
          <w:sz w:val="28"/>
          <w:szCs w:val="28"/>
        </w:rPr>
        <w:t>微博</w:t>
      </w:r>
      <w:r w:rsidR="00AA7F5B" w:rsidRPr="002651FF">
        <w:rPr>
          <w:rFonts w:ascii="微软雅黑" w:eastAsia="微软雅黑" w:hAnsi="微软雅黑" w:hint="eastAsia"/>
          <w:color w:val="000000" w:themeColor="text1"/>
          <w:sz w:val="28"/>
          <w:szCs w:val="28"/>
        </w:rPr>
        <w:t>或</w:t>
      </w:r>
      <w:proofErr w:type="gramEnd"/>
      <w:r w:rsidR="00477A67">
        <w:rPr>
          <w:rFonts w:ascii="微软雅黑" w:eastAsia="微软雅黑" w:hAnsi="微软雅黑" w:hint="eastAsia"/>
          <w:color w:val="000000" w:themeColor="text1"/>
          <w:sz w:val="28"/>
          <w:szCs w:val="28"/>
        </w:rPr>
        <w:t>邮箱</w:t>
      </w:r>
    </w:p>
    <w:p w:rsidR="00827F58" w:rsidRPr="00496881" w:rsidRDefault="00827F58" w:rsidP="00827F58">
      <w:pPr>
        <w:spacing w:line="560" w:lineRule="exact"/>
        <w:rPr>
          <w:rFonts w:ascii="微软雅黑" w:eastAsia="微软雅黑" w:hAnsi="微软雅黑"/>
          <w:b/>
          <w:color w:val="FF0000"/>
          <w:sz w:val="28"/>
          <w:szCs w:val="28"/>
          <w:u w:val="single"/>
        </w:rPr>
      </w:pPr>
      <w:r w:rsidRPr="00496881">
        <w:rPr>
          <w:rFonts w:ascii="微软雅黑" w:eastAsia="微软雅黑" w:hAnsi="微软雅黑" w:hint="eastAsia"/>
          <w:b/>
          <w:color w:val="FF0000"/>
          <w:sz w:val="28"/>
          <w:szCs w:val="28"/>
          <w:u w:val="single"/>
        </w:rPr>
        <w:t>Q：笔试和面试都在哪几个城市举行？</w:t>
      </w:r>
    </w:p>
    <w:p w:rsidR="00827F58" w:rsidRPr="00496881" w:rsidRDefault="00827F58" w:rsidP="00827F58">
      <w:pPr>
        <w:spacing w:line="560" w:lineRule="exact"/>
        <w:rPr>
          <w:rFonts w:ascii="微软雅黑" w:eastAsia="微软雅黑" w:hAnsi="微软雅黑"/>
          <w:color w:val="000000" w:themeColor="text1"/>
          <w:sz w:val="28"/>
          <w:szCs w:val="28"/>
        </w:rPr>
      </w:pPr>
      <w:r w:rsidRPr="00496881">
        <w:rPr>
          <w:rFonts w:ascii="微软雅黑" w:eastAsia="微软雅黑" w:hAnsi="微软雅黑" w:hint="eastAsia"/>
          <w:color w:val="000000" w:themeColor="text1"/>
          <w:sz w:val="28"/>
          <w:szCs w:val="28"/>
        </w:rPr>
        <w:t>A：笔试和面试都是在上海、北京、哈尔滨、西安、重庆、武汉和广州7个城市举行。</w:t>
      </w:r>
    </w:p>
    <w:p w:rsidR="00827F58" w:rsidRPr="00496881" w:rsidRDefault="00827F58" w:rsidP="00827F58">
      <w:pPr>
        <w:spacing w:line="560" w:lineRule="exact"/>
        <w:rPr>
          <w:rFonts w:ascii="微软雅黑" w:eastAsia="微软雅黑" w:hAnsi="微软雅黑"/>
          <w:b/>
          <w:color w:val="FF0000"/>
          <w:sz w:val="28"/>
          <w:szCs w:val="28"/>
          <w:u w:val="single"/>
        </w:rPr>
      </w:pPr>
      <w:r w:rsidRPr="00496881">
        <w:rPr>
          <w:rFonts w:ascii="微软雅黑" w:eastAsia="微软雅黑" w:hAnsi="微软雅黑" w:hint="eastAsia"/>
          <w:b/>
          <w:color w:val="FF0000"/>
          <w:sz w:val="28"/>
          <w:szCs w:val="28"/>
          <w:u w:val="single"/>
        </w:rPr>
        <w:lastRenderedPageBreak/>
        <w:t>Q：投递简历后何时会收到笔试通知？</w:t>
      </w:r>
    </w:p>
    <w:p w:rsidR="00827F58" w:rsidRPr="00496881" w:rsidRDefault="00827F58" w:rsidP="00827F58">
      <w:pPr>
        <w:spacing w:line="560" w:lineRule="exact"/>
        <w:rPr>
          <w:rFonts w:ascii="微软雅黑" w:eastAsia="微软雅黑" w:hAnsi="微软雅黑"/>
          <w:color w:val="000000" w:themeColor="text1"/>
          <w:sz w:val="28"/>
          <w:szCs w:val="28"/>
        </w:rPr>
      </w:pPr>
      <w:r w:rsidRPr="00496881">
        <w:rPr>
          <w:rFonts w:ascii="微软雅黑" w:eastAsia="微软雅黑" w:hAnsi="微软雅黑" w:hint="eastAsia"/>
          <w:color w:val="000000" w:themeColor="text1"/>
          <w:sz w:val="28"/>
          <w:szCs w:val="28"/>
        </w:rPr>
        <w:t>A: 简历筛选会在巡回宣讲结束后进行，具体的笔试时间和地点我们会通过短信方式通知考生，并在</w:t>
      </w:r>
      <w:proofErr w:type="gramStart"/>
      <w:r w:rsidRPr="00496881">
        <w:rPr>
          <w:rFonts w:ascii="微软雅黑" w:eastAsia="微软雅黑" w:hAnsi="微软雅黑" w:hint="eastAsia"/>
          <w:color w:val="000000" w:themeColor="text1"/>
          <w:sz w:val="28"/>
          <w:szCs w:val="28"/>
        </w:rPr>
        <w:t>微博上</w:t>
      </w:r>
      <w:proofErr w:type="gramEnd"/>
      <w:r w:rsidRPr="00496881">
        <w:rPr>
          <w:rFonts w:ascii="微软雅黑" w:eastAsia="微软雅黑" w:hAnsi="微软雅黑" w:hint="eastAsia"/>
          <w:color w:val="000000" w:themeColor="text1"/>
          <w:sz w:val="28"/>
          <w:szCs w:val="28"/>
        </w:rPr>
        <w:t>定期更新。</w:t>
      </w:r>
    </w:p>
    <w:p w:rsidR="00827F58" w:rsidRPr="00496881" w:rsidRDefault="00827F58" w:rsidP="00827F58">
      <w:pPr>
        <w:spacing w:line="560" w:lineRule="exact"/>
        <w:rPr>
          <w:rFonts w:ascii="微软雅黑" w:eastAsia="微软雅黑" w:hAnsi="微软雅黑"/>
          <w:b/>
          <w:color w:val="FF0000"/>
          <w:sz w:val="28"/>
          <w:szCs w:val="28"/>
          <w:u w:val="single"/>
        </w:rPr>
      </w:pPr>
      <w:r w:rsidRPr="00496881">
        <w:rPr>
          <w:rFonts w:ascii="微软雅黑" w:eastAsia="微软雅黑" w:hAnsi="微软雅黑" w:hint="eastAsia"/>
          <w:b/>
          <w:color w:val="FF0000"/>
          <w:sz w:val="28"/>
          <w:szCs w:val="28"/>
          <w:u w:val="single"/>
        </w:rPr>
        <w:t>Q：笔试时间和地点是否能调整？</w:t>
      </w:r>
    </w:p>
    <w:p w:rsidR="00827F58" w:rsidRPr="00496881" w:rsidRDefault="00827F58" w:rsidP="00827F58">
      <w:pPr>
        <w:spacing w:line="560" w:lineRule="exact"/>
        <w:rPr>
          <w:rFonts w:ascii="微软雅黑" w:eastAsia="微软雅黑" w:hAnsi="微软雅黑"/>
          <w:color w:val="000000" w:themeColor="text1"/>
          <w:sz w:val="28"/>
          <w:szCs w:val="28"/>
        </w:rPr>
      </w:pPr>
      <w:r w:rsidRPr="00496881">
        <w:rPr>
          <w:rFonts w:ascii="微软雅黑" w:eastAsia="微软雅黑" w:hAnsi="微软雅黑" w:hint="eastAsia"/>
          <w:color w:val="000000" w:themeColor="text1"/>
          <w:sz w:val="28"/>
          <w:szCs w:val="28"/>
        </w:rPr>
        <w:t>A：由于笔试通知需要在同一时间发放，暂不能为个别考生提供笔试时间或地点的调整。</w:t>
      </w:r>
    </w:p>
    <w:p w:rsidR="00827F58" w:rsidRPr="00496881" w:rsidRDefault="00827F58" w:rsidP="00827F58">
      <w:pPr>
        <w:spacing w:line="560" w:lineRule="exact"/>
        <w:rPr>
          <w:rFonts w:ascii="微软雅黑" w:eastAsia="微软雅黑" w:hAnsi="微软雅黑"/>
          <w:b/>
          <w:color w:val="FF0000"/>
          <w:sz w:val="28"/>
          <w:szCs w:val="28"/>
          <w:u w:val="single"/>
        </w:rPr>
      </w:pPr>
      <w:r w:rsidRPr="00496881">
        <w:rPr>
          <w:rFonts w:ascii="微软雅黑" w:eastAsia="微软雅黑" w:hAnsi="微软雅黑" w:hint="eastAsia"/>
          <w:b/>
          <w:color w:val="FF0000"/>
          <w:sz w:val="28"/>
          <w:szCs w:val="28"/>
          <w:u w:val="single"/>
        </w:rPr>
        <w:t>Q：请问招</w:t>
      </w:r>
      <w:r w:rsidR="008D06E4">
        <w:rPr>
          <w:rFonts w:ascii="微软雅黑" w:eastAsia="微软雅黑" w:hAnsi="微软雅黑" w:hint="eastAsia"/>
          <w:b/>
          <w:color w:val="FF0000"/>
          <w:sz w:val="28"/>
          <w:szCs w:val="28"/>
          <w:u w:val="single"/>
        </w:rPr>
        <w:t>收</w:t>
      </w:r>
      <w:r w:rsidRPr="00496881">
        <w:rPr>
          <w:rFonts w:ascii="微软雅黑" w:eastAsia="微软雅黑" w:hAnsi="微软雅黑" w:hint="eastAsia"/>
          <w:b/>
          <w:color w:val="FF0000"/>
          <w:sz w:val="28"/>
          <w:szCs w:val="28"/>
          <w:u w:val="single"/>
        </w:rPr>
        <w:t>办理了暂缓就业的本科生吗？</w:t>
      </w:r>
    </w:p>
    <w:p w:rsidR="00827F58" w:rsidRPr="00496881" w:rsidRDefault="00827F58" w:rsidP="00827F58">
      <w:pPr>
        <w:spacing w:line="560" w:lineRule="exact"/>
        <w:rPr>
          <w:rFonts w:ascii="微软雅黑" w:eastAsia="微软雅黑" w:hAnsi="微软雅黑"/>
          <w:color w:val="000000" w:themeColor="text1"/>
          <w:sz w:val="28"/>
          <w:szCs w:val="28"/>
        </w:rPr>
      </w:pPr>
      <w:r w:rsidRPr="00496881">
        <w:rPr>
          <w:rFonts w:ascii="微软雅黑" w:eastAsia="微软雅黑" w:hAnsi="微软雅黑" w:hint="eastAsia"/>
          <w:color w:val="000000" w:themeColor="text1"/>
          <w:sz w:val="28"/>
          <w:szCs w:val="28"/>
        </w:rPr>
        <w:t>A：办理了暂缓就业的本科生我们正常招收。</w:t>
      </w:r>
    </w:p>
    <w:p w:rsidR="00827F58" w:rsidRPr="00496881" w:rsidRDefault="00827F58" w:rsidP="00827F58">
      <w:pPr>
        <w:spacing w:line="560" w:lineRule="exact"/>
        <w:rPr>
          <w:rFonts w:ascii="微软雅黑" w:eastAsia="微软雅黑" w:hAnsi="微软雅黑"/>
          <w:b/>
          <w:color w:val="FF0000"/>
          <w:sz w:val="28"/>
          <w:szCs w:val="28"/>
          <w:u w:val="single"/>
        </w:rPr>
      </w:pPr>
      <w:r w:rsidRPr="00496881">
        <w:rPr>
          <w:rFonts w:ascii="微软雅黑" w:eastAsia="微软雅黑" w:hAnsi="微软雅黑" w:hint="eastAsia"/>
          <w:b/>
          <w:color w:val="FF0000"/>
          <w:sz w:val="28"/>
          <w:szCs w:val="28"/>
          <w:u w:val="single"/>
        </w:rPr>
        <w:t>Q：2014年校园招聘招收往届生吗？</w:t>
      </w:r>
    </w:p>
    <w:p w:rsidR="00827F58" w:rsidRPr="00496881" w:rsidRDefault="00827F58" w:rsidP="00827F58">
      <w:pPr>
        <w:spacing w:line="560" w:lineRule="exact"/>
        <w:rPr>
          <w:rFonts w:ascii="微软雅黑" w:eastAsia="微软雅黑" w:hAnsi="微软雅黑"/>
          <w:sz w:val="28"/>
          <w:szCs w:val="28"/>
        </w:rPr>
      </w:pPr>
      <w:r w:rsidRPr="00496881">
        <w:rPr>
          <w:rFonts w:ascii="微软雅黑" w:eastAsia="微软雅黑" w:hAnsi="微软雅黑" w:hint="eastAsia"/>
          <w:color w:val="000000" w:themeColor="text1"/>
          <w:sz w:val="28"/>
          <w:szCs w:val="28"/>
        </w:rPr>
        <w:t>A：很抱歉，我司暂时只接收2014年毕业的应届生。</w:t>
      </w:r>
      <w:r w:rsidRPr="00496881">
        <w:rPr>
          <w:rFonts w:ascii="微软雅黑" w:eastAsia="微软雅黑" w:hAnsi="微软雅黑" w:hint="eastAsia"/>
          <w:sz w:val="28"/>
          <w:szCs w:val="28"/>
        </w:rPr>
        <w:t xml:space="preserve"> </w:t>
      </w:r>
    </w:p>
    <w:p w:rsidR="00827F58" w:rsidRPr="00496881" w:rsidRDefault="00827F58" w:rsidP="00827F58">
      <w:pPr>
        <w:spacing w:line="560" w:lineRule="exact"/>
        <w:rPr>
          <w:rFonts w:ascii="微软雅黑" w:eastAsia="微软雅黑" w:hAnsi="微软雅黑"/>
          <w:b/>
          <w:color w:val="FF0000"/>
          <w:sz w:val="28"/>
          <w:szCs w:val="28"/>
          <w:u w:val="single"/>
        </w:rPr>
      </w:pPr>
      <w:r w:rsidRPr="00496881">
        <w:rPr>
          <w:rFonts w:ascii="微软雅黑" w:eastAsia="微软雅黑" w:hAnsi="微软雅黑" w:hint="eastAsia"/>
          <w:b/>
          <w:color w:val="FF0000"/>
          <w:sz w:val="28"/>
          <w:szCs w:val="28"/>
          <w:u w:val="single"/>
        </w:rPr>
        <w:t>Q：岗位招聘是否偏向招收重点院校的学生？</w:t>
      </w:r>
    </w:p>
    <w:p w:rsidR="00827F58" w:rsidRPr="00496881" w:rsidRDefault="00827F58" w:rsidP="00827F58">
      <w:pPr>
        <w:spacing w:line="560" w:lineRule="exact"/>
        <w:rPr>
          <w:rFonts w:ascii="微软雅黑" w:eastAsia="微软雅黑" w:hAnsi="微软雅黑"/>
          <w:color w:val="000000" w:themeColor="text1"/>
          <w:sz w:val="28"/>
          <w:szCs w:val="28"/>
        </w:rPr>
      </w:pPr>
      <w:r w:rsidRPr="00496881">
        <w:rPr>
          <w:rFonts w:ascii="微软雅黑" w:eastAsia="微软雅黑" w:hAnsi="微软雅黑" w:hint="eastAsia"/>
          <w:color w:val="000000" w:themeColor="text1"/>
          <w:sz w:val="28"/>
          <w:szCs w:val="28"/>
        </w:rPr>
        <w:t>A</w:t>
      </w:r>
      <w:r w:rsidR="00936927">
        <w:rPr>
          <w:rFonts w:ascii="微软雅黑" w:eastAsia="微软雅黑" w:hAnsi="微软雅黑" w:hint="eastAsia"/>
          <w:color w:val="000000" w:themeColor="text1"/>
          <w:sz w:val="28"/>
          <w:szCs w:val="28"/>
        </w:rPr>
        <w:t>：是否重点院校为选才参考标准之一，</w:t>
      </w:r>
      <w:r w:rsidRPr="00496881">
        <w:rPr>
          <w:rFonts w:ascii="微软雅黑" w:eastAsia="微软雅黑" w:hAnsi="微软雅黑" w:hint="eastAsia"/>
          <w:color w:val="000000" w:themeColor="text1"/>
          <w:sz w:val="28"/>
          <w:szCs w:val="28"/>
        </w:rPr>
        <w:t>我司更看重学生的综合素质。</w:t>
      </w:r>
    </w:p>
    <w:p w:rsidR="00827F58" w:rsidRPr="00496881" w:rsidRDefault="00827F58" w:rsidP="00827F58">
      <w:pPr>
        <w:spacing w:line="560" w:lineRule="exact"/>
        <w:rPr>
          <w:rFonts w:ascii="微软雅黑" w:eastAsia="微软雅黑" w:hAnsi="微软雅黑"/>
          <w:b/>
          <w:color w:val="FF0000"/>
          <w:sz w:val="28"/>
          <w:szCs w:val="28"/>
          <w:u w:val="single"/>
        </w:rPr>
      </w:pPr>
      <w:r w:rsidRPr="00496881">
        <w:rPr>
          <w:rFonts w:ascii="微软雅黑" w:eastAsia="微软雅黑" w:hAnsi="微软雅黑"/>
          <w:b/>
          <w:color w:val="FF0000"/>
          <w:sz w:val="28"/>
          <w:szCs w:val="28"/>
          <w:u w:val="single"/>
        </w:rPr>
        <w:t>Q</w:t>
      </w:r>
      <w:r w:rsidRPr="00496881">
        <w:rPr>
          <w:rFonts w:ascii="微软雅黑" w:eastAsia="微软雅黑" w:hAnsi="微软雅黑" w:hint="eastAsia"/>
          <w:b/>
          <w:color w:val="FF0000"/>
          <w:sz w:val="28"/>
          <w:szCs w:val="28"/>
          <w:u w:val="single"/>
        </w:rPr>
        <w:t xml:space="preserve"> :本科与硕士学历在筛选简历时是否有区别？</w:t>
      </w:r>
    </w:p>
    <w:p w:rsidR="00827F58" w:rsidRPr="00496881" w:rsidRDefault="00827F58" w:rsidP="00827F58">
      <w:pPr>
        <w:spacing w:line="560" w:lineRule="exact"/>
        <w:rPr>
          <w:rFonts w:ascii="微软雅黑" w:eastAsia="微软雅黑" w:hAnsi="微软雅黑"/>
          <w:color w:val="000000" w:themeColor="text1"/>
          <w:sz w:val="28"/>
          <w:szCs w:val="28"/>
        </w:rPr>
      </w:pPr>
      <w:r w:rsidRPr="00496881">
        <w:rPr>
          <w:rFonts w:ascii="微软雅黑" w:eastAsia="微软雅黑" w:hAnsi="微软雅黑" w:hint="eastAsia"/>
          <w:color w:val="000000" w:themeColor="text1"/>
          <w:sz w:val="28"/>
          <w:szCs w:val="28"/>
        </w:rPr>
        <w:t>A：我们会严格按照简历筛选标准进行筛选，本科和研究生学历在筛选标准上会有不同的侧重点。</w:t>
      </w:r>
    </w:p>
    <w:p w:rsidR="00827F58" w:rsidRPr="00496881" w:rsidRDefault="00827F58" w:rsidP="00827F58">
      <w:pPr>
        <w:spacing w:line="560" w:lineRule="exact"/>
        <w:rPr>
          <w:rFonts w:ascii="微软雅黑" w:eastAsia="微软雅黑" w:hAnsi="微软雅黑"/>
          <w:b/>
          <w:color w:val="FF0000"/>
          <w:sz w:val="28"/>
          <w:szCs w:val="28"/>
          <w:u w:val="single"/>
        </w:rPr>
      </w:pPr>
      <w:r w:rsidRPr="00496881">
        <w:rPr>
          <w:rFonts w:ascii="微软雅黑" w:eastAsia="微软雅黑" w:hAnsi="微软雅黑" w:hint="eastAsia"/>
          <w:b/>
          <w:color w:val="FF0000"/>
          <w:sz w:val="28"/>
          <w:szCs w:val="28"/>
          <w:u w:val="single"/>
        </w:rPr>
        <w:t>Q：投递简历需要提交什么材料？简历信息能否修改？</w:t>
      </w:r>
    </w:p>
    <w:p w:rsidR="00827F58" w:rsidRPr="00496881" w:rsidRDefault="00827F58" w:rsidP="00827F58">
      <w:pPr>
        <w:spacing w:line="560" w:lineRule="exact"/>
        <w:rPr>
          <w:rFonts w:ascii="微软雅黑" w:eastAsia="微软雅黑" w:hAnsi="微软雅黑"/>
          <w:color w:val="000000" w:themeColor="text1"/>
          <w:sz w:val="28"/>
          <w:szCs w:val="28"/>
        </w:rPr>
      </w:pPr>
      <w:r w:rsidRPr="00496881">
        <w:rPr>
          <w:rFonts w:ascii="微软雅黑" w:eastAsia="微软雅黑" w:hAnsi="微软雅黑" w:hint="eastAsia"/>
          <w:color w:val="000000" w:themeColor="text1"/>
          <w:sz w:val="28"/>
          <w:szCs w:val="28"/>
        </w:rPr>
        <w:t>A：投递简历除填写各项信息外，还需上</w:t>
      </w:r>
      <w:proofErr w:type="gramStart"/>
      <w:r w:rsidRPr="00496881">
        <w:rPr>
          <w:rFonts w:ascii="微软雅黑" w:eastAsia="微软雅黑" w:hAnsi="微软雅黑" w:hint="eastAsia"/>
          <w:color w:val="000000" w:themeColor="text1"/>
          <w:sz w:val="28"/>
          <w:szCs w:val="28"/>
        </w:rPr>
        <w:t>传就业</w:t>
      </w:r>
      <w:proofErr w:type="gramEnd"/>
      <w:r w:rsidRPr="00496881">
        <w:rPr>
          <w:rFonts w:ascii="微软雅黑" w:eastAsia="微软雅黑" w:hAnsi="微软雅黑" w:hint="eastAsia"/>
          <w:color w:val="000000" w:themeColor="text1"/>
          <w:sz w:val="28"/>
          <w:szCs w:val="28"/>
        </w:rPr>
        <w:t>推荐表和成绩单的扫描件，请留意文件格式大小要求。申请提交之后，简历信息不可更改，请大家提交前认真检查，以免影响申请。</w:t>
      </w:r>
    </w:p>
    <w:p w:rsidR="00827F58" w:rsidRPr="00496881" w:rsidRDefault="00827F58" w:rsidP="00827F58">
      <w:pPr>
        <w:spacing w:line="560" w:lineRule="exact"/>
        <w:rPr>
          <w:rFonts w:ascii="微软雅黑" w:eastAsia="微软雅黑" w:hAnsi="微软雅黑"/>
          <w:b/>
          <w:color w:val="FF0000"/>
          <w:sz w:val="28"/>
          <w:szCs w:val="28"/>
          <w:u w:val="single"/>
        </w:rPr>
      </w:pPr>
      <w:r w:rsidRPr="00496881">
        <w:rPr>
          <w:rFonts w:ascii="微软雅黑" w:eastAsia="微软雅黑" w:hAnsi="微软雅黑" w:hint="eastAsia"/>
          <w:b/>
          <w:color w:val="FF0000"/>
          <w:sz w:val="28"/>
          <w:szCs w:val="28"/>
          <w:u w:val="single"/>
        </w:rPr>
        <w:t>Q：注册简历需要提交就业推荐表，但是现在还没有拿到，没法上传怎么办？</w:t>
      </w:r>
    </w:p>
    <w:p w:rsidR="00827F58" w:rsidRPr="00496881" w:rsidRDefault="00827F58" w:rsidP="00827F58">
      <w:pPr>
        <w:spacing w:line="560" w:lineRule="exact"/>
        <w:rPr>
          <w:rFonts w:ascii="微软雅黑" w:eastAsia="微软雅黑" w:hAnsi="微软雅黑"/>
          <w:color w:val="000000" w:themeColor="text1"/>
          <w:sz w:val="28"/>
          <w:szCs w:val="28"/>
        </w:rPr>
      </w:pPr>
      <w:r w:rsidRPr="00496881">
        <w:rPr>
          <w:rFonts w:ascii="微软雅黑" w:eastAsia="微软雅黑" w:hAnsi="微软雅黑" w:hint="eastAsia"/>
          <w:color w:val="000000" w:themeColor="text1"/>
          <w:sz w:val="28"/>
          <w:szCs w:val="28"/>
        </w:rPr>
        <w:t>A：就业推荐表是比较重要的资料，最好能够上传。但如果学校没有发放，可用成绩单代替上传。</w:t>
      </w:r>
    </w:p>
    <w:p w:rsidR="00827F58" w:rsidRPr="00496881" w:rsidRDefault="00827F58" w:rsidP="00827F58">
      <w:pPr>
        <w:spacing w:line="560" w:lineRule="exact"/>
        <w:rPr>
          <w:rFonts w:ascii="微软雅黑" w:eastAsia="微软雅黑" w:hAnsi="微软雅黑"/>
          <w:b/>
          <w:color w:val="FF0000"/>
          <w:sz w:val="28"/>
          <w:szCs w:val="28"/>
          <w:u w:val="single"/>
        </w:rPr>
      </w:pPr>
      <w:r w:rsidRPr="00496881">
        <w:rPr>
          <w:rFonts w:ascii="微软雅黑" w:eastAsia="微软雅黑" w:hAnsi="微软雅黑" w:hint="eastAsia"/>
          <w:b/>
          <w:color w:val="FF0000"/>
          <w:sz w:val="28"/>
          <w:szCs w:val="28"/>
          <w:u w:val="single"/>
        </w:rPr>
        <w:t>Q：研究生阶段是电气类专业，但本科为非电力类专业，对应聘是否</w:t>
      </w:r>
      <w:r w:rsidRPr="00496881">
        <w:rPr>
          <w:rFonts w:ascii="微软雅黑" w:eastAsia="微软雅黑" w:hAnsi="微软雅黑" w:hint="eastAsia"/>
          <w:b/>
          <w:color w:val="FF0000"/>
          <w:sz w:val="28"/>
          <w:szCs w:val="28"/>
          <w:u w:val="single"/>
        </w:rPr>
        <w:lastRenderedPageBreak/>
        <w:t>有影响？</w:t>
      </w:r>
    </w:p>
    <w:p w:rsidR="00827F58" w:rsidRPr="00496881" w:rsidRDefault="00827F58" w:rsidP="00827F58">
      <w:pPr>
        <w:spacing w:line="560" w:lineRule="exact"/>
        <w:rPr>
          <w:rFonts w:ascii="微软雅黑" w:eastAsia="微软雅黑" w:hAnsi="微软雅黑"/>
          <w:color w:val="000000" w:themeColor="text1"/>
          <w:sz w:val="28"/>
          <w:szCs w:val="28"/>
        </w:rPr>
      </w:pPr>
      <w:r w:rsidRPr="00496881">
        <w:rPr>
          <w:rFonts w:ascii="微软雅黑" w:eastAsia="微软雅黑" w:hAnsi="微软雅黑" w:hint="eastAsia"/>
          <w:color w:val="000000" w:themeColor="text1"/>
          <w:sz w:val="28"/>
          <w:szCs w:val="28"/>
        </w:rPr>
        <w:t>A: 研究生和本科阶段专业不同不会影响职位应聘，我司乐于接收复合型人才。</w:t>
      </w:r>
    </w:p>
    <w:p w:rsidR="00827F58" w:rsidRPr="00496881" w:rsidRDefault="00827F58" w:rsidP="00827F58">
      <w:pPr>
        <w:spacing w:line="560" w:lineRule="exact"/>
        <w:rPr>
          <w:rFonts w:ascii="微软雅黑" w:eastAsia="微软雅黑" w:hAnsi="微软雅黑"/>
          <w:b/>
          <w:color w:val="FF0000"/>
          <w:sz w:val="28"/>
          <w:szCs w:val="28"/>
          <w:u w:val="single"/>
        </w:rPr>
      </w:pPr>
      <w:r w:rsidRPr="00496881">
        <w:rPr>
          <w:rFonts w:ascii="微软雅黑" w:eastAsia="微软雅黑" w:hAnsi="微软雅黑" w:hint="eastAsia"/>
          <w:b/>
          <w:color w:val="FF0000"/>
          <w:sz w:val="28"/>
          <w:szCs w:val="28"/>
          <w:u w:val="single"/>
        </w:rPr>
        <w:t>Q：招聘过程中，进入笔面试和最后录用有没有固定比例？</w:t>
      </w:r>
    </w:p>
    <w:p w:rsidR="00827F58" w:rsidRPr="00496881" w:rsidRDefault="00827F58" w:rsidP="00827F58">
      <w:pPr>
        <w:spacing w:line="560" w:lineRule="exact"/>
        <w:rPr>
          <w:rFonts w:ascii="微软雅黑" w:eastAsia="微软雅黑" w:hAnsi="微软雅黑"/>
          <w:color w:val="000000" w:themeColor="text1"/>
          <w:sz w:val="28"/>
          <w:szCs w:val="28"/>
        </w:rPr>
      </w:pPr>
      <w:r w:rsidRPr="00496881">
        <w:rPr>
          <w:rFonts w:ascii="微软雅黑" w:eastAsia="微软雅黑" w:hAnsi="微软雅黑" w:hint="eastAsia"/>
          <w:color w:val="000000" w:themeColor="text1"/>
          <w:sz w:val="28"/>
          <w:szCs w:val="28"/>
        </w:rPr>
        <w:t>A：广州供电局有限公司校园招聘通过择优选录，希望为更多优秀的同学提供展示自己的机会和平台，各环节之间存在一定比例的控制，但相对灵活，并且不会限定各地区之间和各院校之间的人数比例。</w:t>
      </w:r>
    </w:p>
    <w:p w:rsidR="00827F58" w:rsidRPr="00496881" w:rsidRDefault="00827F58" w:rsidP="00827F58">
      <w:pPr>
        <w:spacing w:line="560" w:lineRule="exact"/>
        <w:rPr>
          <w:rFonts w:ascii="微软雅黑" w:eastAsia="微软雅黑" w:hAnsi="微软雅黑"/>
          <w:b/>
          <w:color w:val="FF0000"/>
          <w:sz w:val="28"/>
          <w:szCs w:val="28"/>
          <w:u w:val="single"/>
        </w:rPr>
      </w:pPr>
      <w:r w:rsidRPr="00496881">
        <w:rPr>
          <w:rFonts w:ascii="微软雅黑" w:eastAsia="微软雅黑" w:hAnsi="微软雅黑" w:hint="eastAsia"/>
          <w:b/>
          <w:color w:val="FF0000"/>
          <w:sz w:val="28"/>
          <w:szCs w:val="28"/>
          <w:u w:val="single"/>
        </w:rPr>
        <w:t>Q：广州供电局职工的职业发展空间如何？</w:t>
      </w:r>
    </w:p>
    <w:p w:rsidR="00827F58" w:rsidRPr="00496881" w:rsidRDefault="00827F58" w:rsidP="00827F58">
      <w:pPr>
        <w:spacing w:line="560" w:lineRule="exact"/>
        <w:rPr>
          <w:rFonts w:ascii="微软雅黑" w:eastAsia="微软雅黑" w:hAnsi="微软雅黑"/>
          <w:color w:val="000000" w:themeColor="text1"/>
          <w:sz w:val="28"/>
          <w:szCs w:val="28"/>
        </w:rPr>
      </w:pPr>
      <w:r w:rsidRPr="00496881">
        <w:rPr>
          <w:rFonts w:ascii="微软雅黑" w:eastAsia="微软雅黑" w:hAnsi="微软雅黑" w:hint="eastAsia"/>
          <w:color w:val="000000" w:themeColor="text1"/>
          <w:sz w:val="28"/>
          <w:szCs w:val="28"/>
        </w:rPr>
        <w:t>A：我司</w:t>
      </w:r>
      <w:r w:rsidRPr="00496881">
        <w:rPr>
          <w:rFonts w:ascii="微软雅黑" w:eastAsia="微软雅黑" w:hAnsi="微软雅黑"/>
          <w:color w:val="000000" w:themeColor="text1"/>
          <w:sz w:val="28"/>
          <w:szCs w:val="28"/>
        </w:rPr>
        <w:t>坚持以员工为本。通过构建</w:t>
      </w:r>
      <w:r w:rsidRPr="00496881">
        <w:rPr>
          <w:rFonts w:ascii="微软雅黑" w:eastAsia="微软雅黑" w:hAnsi="微软雅黑" w:hint="eastAsia"/>
          <w:color w:val="000000" w:themeColor="text1"/>
          <w:sz w:val="28"/>
          <w:szCs w:val="28"/>
        </w:rPr>
        <w:t>管理、专业技术、技能类3条</w:t>
      </w:r>
      <w:r w:rsidRPr="00496881">
        <w:rPr>
          <w:rFonts w:ascii="微软雅黑" w:eastAsia="微软雅黑" w:hAnsi="微软雅黑"/>
          <w:color w:val="000000" w:themeColor="text1"/>
          <w:sz w:val="28"/>
          <w:szCs w:val="28"/>
        </w:rPr>
        <w:t>职业发展通道，完善培训、使用、待遇和职业生涯发展的一体化机制，激励员工成长，使企业成为员工实现自我价值的最佳场所</w:t>
      </w:r>
      <w:r w:rsidRPr="00496881">
        <w:rPr>
          <w:rFonts w:ascii="微软雅黑" w:eastAsia="微软雅黑" w:hAnsi="微软雅黑" w:hint="eastAsia"/>
          <w:color w:val="000000" w:themeColor="text1"/>
          <w:sz w:val="28"/>
          <w:szCs w:val="28"/>
        </w:rPr>
        <w:t>。</w:t>
      </w:r>
    </w:p>
    <w:p w:rsidR="00827F58" w:rsidRPr="00496881" w:rsidRDefault="00827F58" w:rsidP="00827F58">
      <w:pPr>
        <w:spacing w:line="560" w:lineRule="exact"/>
        <w:rPr>
          <w:rFonts w:ascii="微软雅黑" w:eastAsia="微软雅黑" w:hAnsi="微软雅黑"/>
          <w:b/>
          <w:color w:val="FF0000"/>
          <w:sz w:val="28"/>
          <w:szCs w:val="28"/>
          <w:u w:val="single"/>
        </w:rPr>
      </w:pPr>
      <w:r w:rsidRPr="00496881">
        <w:rPr>
          <w:rFonts w:ascii="微软雅黑" w:eastAsia="微软雅黑" w:hAnsi="微软雅黑" w:hint="eastAsia"/>
          <w:b/>
          <w:color w:val="FF0000"/>
          <w:sz w:val="28"/>
          <w:szCs w:val="28"/>
          <w:u w:val="single"/>
        </w:rPr>
        <w:t>Q：女生在广州供电局的发展如何？</w:t>
      </w:r>
    </w:p>
    <w:p w:rsidR="00827F58" w:rsidRDefault="00827F58" w:rsidP="00827F58">
      <w:pPr>
        <w:spacing w:line="560" w:lineRule="exact"/>
        <w:rPr>
          <w:rFonts w:ascii="微软雅黑" w:eastAsia="微软雅黑" w:hAnsi="微软雅黑"/>
          <w:color w:val="000000" w:themeColor="text1"/>
          <w:sz w:val="28"/>
          <w:szCs w:val="28"/>
        </w:rPr>
      </w:pPr>
      <w:r w:rsidRPr="00496881">
        <w:rPr>
          <w:rFonts w:ascii="微软雅黑" w:eastAsia="微软雅黑" w:hAnsi="微软雅黑" w:hint="eastAsia"/>
          <w:color w:val="000000" w:themeColor="text1"/>
          <w:sz w:val="28"/>
          <w:szCs w:val="28"/>
        </w:rPr>
        <w:t xml:space="preserve">A: </w:t>
      </w:r>
      <w:r w:rsidRPr="00496881">
        <w:rPr>
          <w:rFonts w:ascii="微软雅黑" w:eastAsia="微软雅黑" w:hAnsi="微软雅黑"/>
          <w:color w:val="000000" w:themeColor="text1"/>
          <w:sz w:val="28"/>
          <w:szCs w:val="28"/>
        </w:rPr>
        <w:t>为企业创造价值的员工就是人才，就能够得到优先发展的机会。</w:t>
      </w:r>
      <w:r w:rsidRPr="00496881">
        <w:rPr>
          <w:rFonts w:ascii="微软雅黑" w:eastAsia="微软雅黑" w:hAnsi="微软雅黑" w:hint="eastAsia"/>
          <w:color w:val="000000" w:themeColor="text1"/>
          <w:sz w:val="28"/>
          <w:szCs w:val="28"/>
        </w:rPr>
        <w:t>相当一部分女性员工在我司担任重要的管理职务。</w:t>
      </w:r>
    </w:p>
    <w:p w:rsidR="00827F58" w:rsidRPr="00496881" w:rsidRDefault="00827F58" w:rsidP="00827F58">
      <w:pPr>
        <w:spacing w:line="560" w:lineRule="exact"/>
        <w:rPr>
          <w:rFonts w:ascii="微软雅黑" w:eastAsia="微软雅黑" w:hAnsi="微软雅黑"/>
          <w:b/>
          <w:color w:val="FF0000"/>
          <w:sz w:val="28"/>
          <w:szCs w:val="28"/>
          <w:u w:val="single"/>
        </w:rPr>
      </w:pPr>
      <w:r w:rsidRPr="00496881">
        <w:rPr>
          <w:rFonts w:ascii="微软雅黑" w:eastAsia="微软雅黑" w:hAnsi="微软雅黑" w:hint="eastAsia"/>
          <w:b/>
          <w:color w:val="FF0000"/>
          <w:sz w:val="28"/>
          <w:szCs w:val="28"/>
          <w:u w:val="single"/>
        </w:rPr>
        <w:t>Q：员工入职后是否会提供培训机会？</w:t>
      </w:r>
    </w:p>
    <w:p w:rsidR="00827F58" w:rsidRPr="00496881" w:rsidRDefault="00827F58" w:rsidP="00827F58">
      <w:pPr>
        <w:spacing w:line="560" w:lineRule="exact"/>
        <w:rPr>
          <w:rFonts w:ascii="微软雅黑" w:eastAsia="微软雅黑" w:hAnsi="微软雅黑"/>
          <w:color w:val="000000" w:themeColor="text1"/>
          <w:sz w:val="28"/>
          <w:szCs w:val="28"/>
        </w:rPr>
      </w:pPr>
      <w:r w:rsidRPr="00496881">
        <w:rPr>
          <w:rFonts w:ascii="微软雅黑" w:eastAsia="微软雅黑" w:hAnsi="微软雅黑" w:hint="eastAsia"/>
          <w:color w:val="000000" w:themeColor="text1"/>
          <w:sz w:val="28"/>
          <w:szCs w:val="28"/>
        </w:rPr>
        <w:t>A：我司为新入职员工提供三个月的培训计划。</w:t>
      </w:r>
      <w:proofErr w:type="gramStart"/>
      <w:r w:rsidRPr="00496881">
        <w:rPr>
          <w:rFonts w:ascii="微软雅黑" w:eastAsia="微软雅黑" w:hAnsi="微软雅黑" w:hint="eastAsia"/>
          <w:color w:val="000000" w:themeColor="text1"/>
          <w:sz w:val="28"/>
          <w:szCs w:val="28"/>
        </w:rPr>
        <w:t>入企培训</w:t>
      </w:r>
      <w:proofErr w:type="gramEnd"/>
      <w:r w:rsidRPr="00496881">
        <w:rPr>
          <w:rFonts w:ascii="微软雅黑" w:eastAsia="微软雅黑" w:hAnsi="微软雅黑" w:hint="eastAsia"/>
          <w:color w:val="000000" w:themeColor="text1"/>
          <w:sz w:val="28"/>
          <w:szCs w:val="28"/>
        </w:rPr>
        <w:t>后紧密结合公司实际，建立系统、规范的教育培训体系，帮助员工达到不同阶段的成长。</w:t>
      </w:r>
    </w:p>
    <w:p w:rsidR="00827F58" w:rsidRPr="00496881" w:rsidRDefault="00827F58" w:rsidP="00827F58">
      <w:pPr>
        <w:spacing w:line="560" w:lineRule="exact"/>
        <w:rPr>
          <w:rFonts w:ascii="微软雅黑" w:eastAsia="微软雅黑" w:hAnsi="微软雅黑"/>
          <w:b/>
          <w:color w:val="FF0000"/>
          <w:sz w:val="28"/>
          <w:szCs w:val="28"/>
          <w:u w:val="single"/>
        </w:rPr>
      </w:pPr>
      <w:r w:rsidRPr="00496881">
        <w:rPr>
          <w:rFonts w:ascii="微软雅黑" w:eastAsia="微软雅黑" w:hAnsi="微软雅黑" w:hint="eastAsia"/>
          <w:b/>
          <w:color w:val="FF0000"/>
          <w:sz w:val="28"/>
          <w:szCs w:val="28"/>
          <w:u w:val="single"/>
        </w:rPr>
        <w:t>Q：校园招聘的岗位是否有编制？</w:t>
      </w:r>
    </w:p>
    <w:p w:rsidR="00827F58" w:rsidRPr="00496881" w:rsidRDefault="00827F58" w:rsidP="00827F58">
      <w:pPr>
        <w:spacing w:line="560" w:lineRule="exact"/>
        <w:rPr>
          <w:rFonts w:ascii="微软雅黑" w:eastAsia="微软雅黑" w:hAnsi="微软雅黑"/>
          <w:color w:val="000000" w:themeColor="text1"/>
          <w:sz w:val="28"/>
          <w:szCs w:val="28"/>
        </w:rPr>
      </w:pPr>
      <w:r w:rsidRPr="00496881">
        <w:rPr>
          <w:rFonts w:ascii="微软雅黑" w:eastAsia="微软雅黑" w:hAnsi="微软雅黑" w:hint="eastAsia"/>
          <w:color w:val="000000" w:themeColor="text1"/>
          <w:sz w:val="28"/>
          <w:szCs w:val="28"/>
        </w:rPr>
        <w:t>A：我司校园招聘所有岗位都为在编岗位。</w:t>
      </w:r>
    </w:p>
    <w:p w:rsidR="00827F58" w:rsidRPr="00496881" w:rsidRDefault="00827F58" w:rsidP="00827F58">
      <w:pPr>
        <w:spacing w:line="560" w:lineRule="exact"/>
        <w:rPr>
          <w:rFonts w:ascii="微软雅黑" w:eastAsia="微软雅黑" w:hAnsi="微软雅黑"/>
          <w:b/>
          <w:color w:val="FF0000"/>
          <w:sz w:val="28"/>
          <w:szCs w:val="28"/>
          <w:u w:val="single"/>
        </w:rPr>
      </w:pPr>
      <w:r w:rsidRPr="00496881">
        <w:rPr>
          <w:rFonts w:ascii="微软雅黑" w:eastAsia="微软雅黑" w:hAnsi="微软雅黑" w:hint="eastAsia"/>
          <w:b/>
          <w:color w:val="FF0000"/>
          <w:sz w:val="28"/>
          <w:szCs w:val="28"/>
          <w:u w:val="single"/>
        </w:rPr>
        <w:t>Q：请问offer什么时候发放完毕？offer是一次性发放完毕还是分批发放？</w:t>
      </w:r>
    </w:p>
    <w:p w:rsidR="00827F58" w:rsidRPr="00496881" w:rsidRDefault="00827F58" w:rsidP="00827F58">
      <w:pPr>
        <w:spacing w:line="560" w:lineRule="exact"/>
        <w:rPr>
          <w:rFonts w:ascii="微软雅黑" w:eastAsia="微软雅黑" w:hAnsi="微软雅黑"/>
          <w:color w:val="000000" w:themeColor="text1"/>
          <w:sz w:val="28"/>
          <w:szCs w:val="28"/>
        </w:rPr>
      </w:pPr>
      <w:r w:rsidRPr="00496881">
        <w:rPr>
          <w:rFonts w:ascii="微软雅黑" w:eastAsia="微软雅黑" w:hAnsi="微软雅黑" w:hint="eastAsia"/>
          <w:color w:val="000000" w:themeColor="text1"/>
          <w:sz w:val="28"/>
          <w:szCs w:val="28"/>
        </w:rPr>
        <w:t>A：录用offer将在将在面试结束后分批次陆续发放，敬请大家耐心等待。</w:t>
      </w:r>
    </w:p>
    <w:p w:rsidR="00827F58" w:rsidRPr="00496881" w:rsidRDefault="00827F58" w:rsidP="00827F58">
      <w:pPr>
        <w:spacing w:line="560" w:lineRule="exact"/>
        <w:rPr>
          <w:rFonts w:ascii="微软雅黑" w:eastAsia="微软雅黑" w:hAnsi="微软雅黑"/>
          <w:b/>
          <w:color w:val="FF0000"/>
          <w:sz w:val="28"/>
          <w:szCs w:val="28"/>
          <w:u w:val="single"/>
        </w:rPr>
      </w:pPr>
      <w:r w:rsidRPr="00496881">
        <w:rPr>
          <w:rFonts w:ascii="微软雅黑" w:eastAsia="微软雅黑" w:hAnsi="微软雅黑" w:hint="eastAsia"/>
          <w:b/>
          <w:color w:val="FF0000"/>
          <w:sz w:val="28"/>
          <w:szCs w:val="28"/>
          <w:u w:val="single"/>
        </w:rPr>
        <w:lastRenderedPageBreak/>
        <w:t>Q：收到录取通知后，何时入职？</w:t>
      </w:r>
    </w:p>
    <w:p w:rsidR="002549BF" w:rsidRPr="00936927" w:rsidRDefault="00827F58" w:rsidP="00936927">
      <w:pPr>
        <w:spacing w:line="560" w:lineRule="exact"/>
        <w:rPr>
          <w:rFonts w:ascii="微软雅黑" w:eastAsia="微软雅黑" w:hAnsi="微软雅黑"/>
          <w:color w:val="000000" w:themeColor="text1"/>
          <w:sz w:val="28"/>
          <w:szCs w:val="28"/>
        </w:rPr>
      </w:pPr>
      <w:r w:rsidRPr="00496881">
        <w:rPr>
          <w:rFonts w:ascii="微软雅黑" w:eastAsia="微软雅黑" w:hAnsi="微软雅黑" w:hint="eastAsia"/>
          <w:color w:val="000000" w:themeColor="text1"/>
          <w:sz w:val="28"/>
          <w:szCs w:val="28"/>
        </w:rPr>
        <w:t>A：具体入</w:t>
      </w:r>
      <w:proofErr w:type="gramStart"/>
      <w:r w:rsidRPr="00496881">
        <w:rPr>
          <w:rFonts w:ascii="微软雅黑" w:eastAsia="微软雅黑" w:hAnsi="微软雅黑" w:hint="eastAsia"/>
          <w:color w:val="000000" w:themeColor="text1"/>
          <w:sz w:val="28"/>
          <w:szCs w:val="28"/>
        </w:rPr>
        <w:t>职时间</w:t>
      </w:r>
      <w:proofErr w:type="gramEnd"/>
      <w:r w:rsidRPr="00496881">
        <w:rPr>
          <w:rFonts w:ascii="微软雅黑" w:eastAsia="微软雅黑" w:hAnsi="微软雅黑" w:hint="eastAsia"/>
          <w:color w:val="000000" w:themeColor="text1"/>
          <w:sz w:val="28"/>
          <w:szCs w:val="28"/>
        </w:rPr>
        <w:t>我们会专门的工作人员再跟拟录用学生沟通，一般在毕业拿到毕业证后入职。</w:t>
      </w:r>
    </w:p>
    <w:sectPr w:rsidR="002549BF" w:rsidRPr="00936927" w:rsidSect="00B420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D6E" w:rsidRDefault="002D5D6E" w:rsidP="007269DD">
      <w:r>
        <w:separator/>
      </w:r>
    </w:p>
  </w:endnote>
  <w:endnote w:type="continuationSeparator" w:id="0">
    <w:p w:rsidR="002D5D6E" w:rsidRDefault="002D5D6E" w:rsidP="00726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D6E" w:rsidRDefault="002D5D6E" w:rsidP="007269DD">
      <w:r>
        <w:separator/>
      </w:r>
    </w:p>
  </w:footnote>
  <w:footnote w:type="continuationSeparator" w:id="0">
    <w:p w:rsidR="002D5D6E" w:rsidRDefault="002D5D6E" w:rsidP="007269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A611A"/>
    <w:rsid w:val="00030467"/>
    <w:rsid w:val="0008528F"/>
    <w:rsid w:val="000A1677"/>
    <w:rsid w:val="000E360D"/>
    <w:rsid w:val="0010506B"/>
    <w:rsid w:val="00125C32"/>
    <w:rsid w:val="001645B4"/>
    <w:rsid w:val="001646F8"/>
    <w:rsid w:val="001A6851"/>
    <w:rsid w:val="001B57CD"/>
    <w:rsid w:val="001C070B"/>
    <w:rsid w:val="001D29F7"/>
    <w:rsid w:val="001E055F"/>
    <w:rsid w:val="001E7D9D"/>
    <w:rsid w:val="001F0902"/>
    <w:rsid w:val="0020249B"/>
    <w:rsid w:val="0022515F"/>
    <w:rsid w:val="002336BA"/>
    <w:rsid w:val="00246959"/>
    <w:rsid w:val="002549BF"/>
    <w:rsid w:val="002651FF"/>
    <w:rsid w:val="00273733"/>
    <w:rsid w:val="002A41A7"/>
    <w:rsid w:val="002A611A"/>
    <w:rsid w:val="002B4F03"/>
    <w:rsid w:val="002B6A8F"/>
    <w:rsid w:val="002B78A3"/>
    <w:rsid w:val="002D5D6E"/>
    <w:rsid w:val="002D757C"/>
    <w:rsid w:val="002F7682"/>
    <w:rsid w:val="00311F57"/>
    <w:rsid w:val="00352E7F"/>
    <w:rsid w:val="003A3EF4"/>
    <w:rsid w:val="003A3FC4"/>
    <w:rsid w:val="003E1175"/>
    <w:rsid w:val="003F746C"/>
    <w:rsid w:val="00407D49"/>
    <w:rsid w:val="004167A7"/>
    <w:rsid w:val="00440752"/>
    <w:rsid w:val="004508A0"/>
    <w:rsid w:val="00464B1A"/>
    <w:rsid w:val="00465FC7"/>
    <w:rsid w:val="00477A67"/>
    <w:rsid w:val="00496609"/>
    <w:rsid w:val="00496881"/>
    <w:rsid w:val="004A1D05"/>
    <w:rsid w:val="004E4A50"/>
    <w:rsid w:val="004F06F1"/>
    <w:rsid w:val="004F4C6F"/>
    <w:rsid w:val="0050045A"/>
    <w:rsid w:val="005341D3"/>
    <w:rsid w:val="005501AD"/>
    <w:rsid w:val="005528F9"/>
    <w:rsid w:val="005663EA"/>
    <w:rsid w:val="005B137E"/>
    <w:rsid w:val="00614AED"/>
    <w:rsid w:val="00664AA1"/>
    <w:rsid w:val="0069307B"/>
    <w:rsid w:val="006E1132"/>
    <w:rsid w:val="006E2FD0"/>
    <w:rsid w:val="007222D1"/>
    <w:rsid w:val="007268D6"/>
    <w:rsid w:val="007269DD"/>
    <w:rsid w:val="007748E7"/>
    <w:rsid w:val="00813651"/>
    <w:rsid w:val="00824107"/>
    <w:rsid w:val="00827F58"/>
    <w:rsid w:val="008445C9"/>
    <w:rsid w:val="0084630E"/>
    <w:rsid w:val="00872154"/>
    <w:rsid w:val="00875568"/>
    <w:rsid w:val="00876A02"/>
    <w:rsid w:val="00887796"/>
    <w:rsid w:val="008A19C1"/>
    <w:rsid w:val="008A2F9D"/>
    <w:rsid w:val="008A3A11"/>
    <w:rsid w:val="008B089D"/>
    <w:rsid w:val="008C78B5"/>
    <w:rsid w:val="008D06E4"/>
    <w:rsid w:val="00902612"/>
    <w:rsid w:val="00904781"/>
    <w:rsid w:val="00923E2E"/>
    <w:rsid w:val="0093541E"/>
    <w:rsid w:val="00936927"/>
    <w:rsid w:val="0094646D"/>
    <w:rsid w:val="0095052C"/>
    <w:rsid w:val="0095361C"/>
    <w:rsid w:val="00953739"/>
    <w:rsid w:val="009A1076"/>
    <w:rsid w:val="009A17EC"/>
    <w:rsid w:val="009B7A4D"/>
    <w:rsid w:val="009C706B"/>
    <w:rsid w:val="00A025E7"/>
    <w:rsid w:val="00A078F9"/>
    <w:rsid w:val="00A17B38"/>
    <w:rsid w:val="00A36C09"/>
    <w:rsid w:val="00A42830"/>
    <w:rsid w:val="00A902F6"/>
    <w:rsid w:val="00AA0809"/>
    <w:rsid w:val="00AA4744"/>
    <w:rsid w:val="00AA7F5B"/>
    <w:rsid w:val="00B117BA"/>
    <w:rsid w:val="00B1559E"/>
    <w:rsid w:val="00B162E7"/>
    <w:rsid w:val="00B242C6"/>
    <w:rsid w:val="00B263C0"/>
    <w:rsid w:val="00B42076"/>
    <w:rsid w:val="00B4358D"/>
    <w:rsid w:val="00B451A3"/>
    <w:rsid w:val="00B77B70"/>
    <w:rsid w:val="00B8561E"/>
    <w:rsid w:val="00BA4F58"/>
    <w:rsid w:val="00BB1AAE"/>
    <w:rsid w:val="00BC1865"/>
    <w:rsid w:val="00BC7930"/>
    <w:rsid w:val="00BD0B76"/>
    <w:rsid w:val="00BF5DF5"/>
    <w:rsid w:val="00C840F1"/>
    <w:rsid w:val="00CC7FBA"/>
    <w:rsid w:val="00CD50AE"/>
    <w:rsid w:val="00CE1001"/>
    <w:rsid w:val="00CF6D46"/>
    <w:rsid w:val="00D33F9E"/>
    <w:rsid w:val="00D41504"/>
    <w:rsid w:val="00D44AE0"/>
    <w:rsid w:val="00D517B9"/>
    <w:rsid w:val="00D61AA8"/>
    <w:rsid w:val="00D836DB"/>
    <w:rsid w:val="00D93621"/>
    <w:rsid w:val="00D95EAF"/>
    <w:rsid w:val="00DA70EA"/>
    <w:rsid w:val="00DC3EFE"/>
    <w:rsid w:val="00E17FC2"/>
    <w:rsid w:val="00E36590"/>
    <w:rsid w:val="00E475AA"/>
    <w:rsid w:val="00E5448A"/>
    <w:rsid w:val="00EA067B"/>
    <w:rsid w:val="00EE405F"/>
    <w:rsid w:val="00EE7F2C"/>
    <w:rsid w:val="00EF6186"/>
    <w:rsid w:val="00F10299"/>
    <w:rsid w:val="00F16BA4"/>
    <w:rsid w:val="00F436BE"/>
    <w:rsid w:val="00F638DC"/>
    <w:rsid w:val="00F64152"/>
    <w:rsid w:val="00F64302"/>
    <w:rsid w:val="00F66F02"/>
    <w:rsid w:val="00FB09E9"/>
    <w:rsid w:val="00FB2927"/>
    <w:rsid w:val="00FB5E33"/>
    <w:rsid w:val="00FF2A74"/>
    <w:rsid w:val="00FF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07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A611A"/>
    <w:rPr>
      <w:strike w:val="0"/>
      <w:dstrike w:val="0"/>
      <w:color w:val="919191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2A611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sonormal0">
    <w:name w:val="&quot;msonormal&quot;"/>
    <w:basedOn w:val="a"/>
    <w:rsid w:val="002A611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7269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uiPriority w:val="99"/>
    <w:rsid w:val="007269DD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7269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uiPriority w:val="99"/>
    <w:rsid w:val="007269DD"/>
    <w:rPr>
      <w:kern w:val="2"/>
      <w:sz w:val="18"/>
      <w:szCs w:val="18"/>
    </w:rPr>
  </w:style>
  <w:style w:type="table" w:styleId="a7">
    <w:name w:val="Table Grid"/>
    <w:basedOn w:val="a1"/>
    <w:uiPriority w:val="59"/>
    <w:rsid w:val="00AA08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13016">
              <w:marLeft w:val="0"/>
              <w:marRight w:val="0"/>
              <w:marTop w:val="0"/>
              <w:marBottom w:val="30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6042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52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98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8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1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62926">
              <w:marLeft w:val="0"/>
              <w:marRight w:val="0"/>
              <w:marTop w:val="0"/>
              <w:marBottom w:val="30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200261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83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079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6</Pages>
  <Words>404</Words>
  <Characters>2308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广州供电局有限公司2014年校园招聘公告</dc:title>
  <dc:creator>刘潇建</dc:creator>
  <cp:lastModifiedBy>朱晓瑜</cp:lastModifiedBy>
  <cp:revision>157</cp:revision>
  <dcterms:created xsi:type="dcterms:W3CDTF">2013-10-17T01:58:00Z</dcterms:created>
  <dcterms:modified xsi:type="dcterms:W3CDTF">2013-10-23T08:06:00Z</dcterms:modified>
</cp:coreProperties>
</file>