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6B" w:rsidRPr="00363F52" w:rsidRDefault="00AD586B" w:rsidP="00AD586B">
      <w:pPr>
        <w:spacing w:line="380" w:lineRule="atLeast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363F52">
        <w:rPr>
          <w:rFonts w:ascii="微软雅黑" w:eastAsia="微软雅黑" w:hAnsi="微软雅黑" w:hint="eastAsia"/>
          <w:b/>
          <w:color w:val="000000"/>
          <w:sz w:val="32"/>
          <w:szCs w:val="32"/>
        </w:rPr>
        <w:t>南京科远自动化集团股份有限公司</w:t>
      </w:r>
    </w:p>
    <w:p w:rsidR="00AD586B" w:rsidRPr="00363F52" w:rsidRDefault="00AD586B" w:rsidP="00DE4FD5">
      <w:pPr>
        <w:spacing w:line="380" w:lineRule="atLeast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363F52">
        <w:rPr>
          <w:rFonts w:ascii="微软雅黑" w:eastAsia="微软雅黑" w:hAnsi="微软雅黑" w:hint="eastAsia"/>
          <w:b/>
          <w:color w:val="000000"/>
          <w:sz w:val="32"/>
          <w:szCs w:val="32"/>
        </w:rPr>
        <w:t>201</w:t>
      </w:r>
      <w:r w:rsidR="0060415C">
        <w:rPr>
          <w:rFonts w:ascii="微软雅黑" w:eastAsia="微软雅黑" w:hAnsi="微软雅黑" w:hint="eastAsia"/>
          <w:b/>
          <w:color w:val="000000"/>
          <w:sz w:val="32"/>
          <w:szCs w:val="32"/>
        </w:rPr>
        <w:t>9</w:t>
      </w:r>
      <w:r w:rsidRPr="00363F52">
        <w:rPr>
          <w:rFonts w:ascii="微软雅黑" w:eastAsia="微软雅黑" w:hAnsi="微软雅黑" w:hint="eastAsia"/>
          <w:b/>
          <w:color w:val="000000"/>
          <w:sz w:val="32"/>
          <w:szCs w:val="32"/>
        </w:rPr>
        <w:t>届</w:t>
      </w:r>
      <w:r w:rsidR="00C5417C">
        <w:rPr>
          <w:rFonts w:ascii="微软雅黑" w:eastAsia="微软雅黑" w:hAnsi="微软雅黑" w:hint="eastAsia"/>
          <w:b/>
          <w:color w:val="000000"/>
          <w:sz w:val="32"/>
          <w:szCs w:val="32"/>
        </w:rPr>
        <w:t>校园</w:t>
      </w:r>
      <w:r w:rsidRPr="00363F52">
        <w:rPr>
          <w:rFonts w:ascii="微软雅黑" w:eastAsia="微软雅黑" w:hAnsi="微软雅黑" w:hint="eastAsia"/>
          <w:b/>
          <w:color w:val="000000"/>
          <w:sz w:val="32"/>
          <w:szCs w:val="32"/>
        </w:rPr>
        <w:t>招聘简章</w:t>
      </w:r>
    </w:p>
    <w:p w:rsidR="00AD586B" w:rsidRPr="000A0E7A" w:rsidRDefault="00AB7F8A" w:rsidP="00E921F0">
      <w:pPr>
        <w:numPr>
          <w:ilvl w:val="0"/>
          <w:numId w:val="2"/>
        </w:numPr>
        <w:tabs>
          <w:tab w:val="clear" w:pos="480"/>
          <w:tab w:val="num" w:pos="360"/>
        </w:tabs>
        <w:spacing w:before="100" w:beforeAutospacing="1" w:after="100" w:afterAutospacing="1" w:line="400" w:lineRule="atLeast"/>
        <w:ind w:left="357" w:hanging="357"/>
        <w:rPr>
          <w:rFonts w:ascii="微软雅黑" w:eastAsia="微软雅黑" w:hAnsi="微软雅黑"/>
          <w:b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24"/>
        </w:rPr>
        <w:t>公司简介</w:t>
      </w:r>
    </w:p>
    <w:p w:rsidR="00E921F0" w:rsidRPr="00E921F0" w:rsidRDefault="00E921F0" w:rsidP="00E921F0">
      <w:pPr>
        <w:spacing w:line="360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E921F0">
        <w:rPr>
          <w:rFonts w:ascii="微软雅黑" w:eastAsia="微软雅黑" w:hAnsi="微软雅黑" w:cs="宋体"/>
          <w:color w:val="000000"/>
          <w:kern w:val="0"/>
          <w:sz w:val="24"/>
        </w:rPr>
        <w:t>南京科远自动化集团股份有限公司（股票代码：002380）始创于1993年，是国内领先的</w:t>
      </w:r>
      <w:r w:rsidRPr="00E921F0">
        <w:rPr>
          <w:rFonts w:ascii="微软雅黑" w:eastAsia="微软雅黑" w:hAnsi="微软雅黑" w:cs="宋体" w:hint="eastAsia"/>
          <w:color w:val="000000"/>
          <w:kern w:val="0"/>
          <w:sz w:val="24"/>
        </w:rPr>
        <w:t>智慧工业</w:t>
      </w:r>
      <w:r w:rsidRPr="00E921F0">
        <w:rPr>
          <w:rFonts w:ascii="微软雅黑" w:eastAsia="微软雅黑" w:hAnsi="微软雅黑" w:cs="宋体"/>
          <w:color w:val="000000"/>
          <w:kern w:val="0"/>
          <w:sz w:val="24"/>
        </w:rPr>
        <w:t>解决方案供应商</w:t>
      </w:r>
      <w:r w:rsidRPr="00E921F0">
        <w:rPr>
          <w:rFonts w:ascii="微软雅黑" w:eastAsia="微软雅黑" w:hAnsi="微软雅黑" w:cs="宋体" w:hint="eastAsia"/>
          <w:color w:val="000000"/>
          <w:kern w:val="0"/>
          <w:sz w:val="24"/>
        </w:rPr>
        <w:t>，公司</w:t>
      </w:r>
      <w:r w:rsidRPr="00E921F0">
        <w:rPr>
          <w:rFonts w:ascii="微软雅黑" w:eastAsia="微软雅黑" w:hAnsi="微软雅黑" w:cs="宋体"/>
          <w:color w:val="000000"/>
          <w:kern w:val="0"/>
          <w:sz w:val="24"/>
        </w:rPr>
        <w:t>秉承“让工业充满智慧、让智慧创造价值”的创新理念，致力于帮助企业实现生产过程自动化与信息化</w:t>
      </w:r>
      <w:r w:rsidRPr="00E921F0">
        <w:rPr>
          <w:rFonts w:ascii="微软雅黑" w:eastAsia="微软雅黑" w:hAnsi="微软雅黑" w:cs="宋体" w:hint="eastAsia"/>
          <w:color w:val="000000"/>
          <w:kern w:val="0"/>
          <w:sz w:val="24"/>
        </w:rPr>
        <w:t>。</w:t>
      </w:r>
      <w:r w:rsidRPr="00E921F0">
        <w:rPr>
          <w:rFonts w:ascii="微软雅黑" w:eastAsia="微软雅黑" w:hAnsi="微软雅黑" w:cs="宋体"/>
          <w:color w:val="000000"/>
          <w:kern w:val="0"/>
          <w:sz w:val="24"/>
        </w:rPr>
        <w:t>以领先的工业自动化和信息化技术、产品与服务，保障企业的高效运营。积极践行工业4.0、“中国制造2025”等创新理念，推出“智慧电厂”、”智慧化工”、“智慧冶金”、“智能工厂”、“智慧能源”等一系列智慧工业解决方案，成为智能制造的先驱者。</w:t>
      </w:r>
    </w:p>
    <w:p w:rsidR="007547BB" w:rsidRPr="007547BB" w:rsidRDefault="007547BB" w:rsidP="007547BB">
      <w:pPr>
        <w:spacing w:line="360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7547BB">
        <w:rPr>
          <w:rFonts w:ascii="微软雅黑" w:eastAsia="微软雅黑" w:hAnsi="微软雅黑" w:cs="宋体"/>
          <w:color w:val="000000"/>
          <w:kern w:val="0"/>
          <w:sz w:val="24"/>
        </w:rPr>
        <w:t>科远股份拥有400余人的研发团队，年均研发投入1亿元，公司设有“江苏省热工过程智能控制重点实验室”、“江苏省热工自动化工程技术研究中心”、“江苏省软件企业技术中心”、江苏省流程工业故障诊断与数据挖掘工程中心、“企业博士后工作站”、“科远股份智慧电厂研究中心”等平台，获得授权专利100余项，软件著作权300多项，承担过国家工业强基工程、国家火炬计划、国家电子倍增计划、国家重点新产品计划、国家科技型中小企业技术创新基金项目、江苏省重大科技成果转化资金项目、江苏省省级战略性新兴产业发展专项资金项目、江苏省省级工业和信息产业转型升级专项资金项目等数十项国家、省部级科技项目。</w:t>
      </w:r>
    </w:p>
    <w:p w:rsidR="00AD586B" w:rsidRPr="000A0E7A" w:rsidRDefault="000406EE" w:rsidP="00AD586B">
      <w:pPr>
        <w:pStyle w:val="aa"/>
        <w:spacing w:line="312" w:lineRule="auto"/>
        <w:ind w:firstLine="482"/>
        <w:jc w:val="both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科远股份诚邀您的加入</w:t>
      </w:r>
      <w:r w:rsidR="00AD586B" w:rsidRPr="000A0E7A">
        <w:rPr>
          <w:rFonts w:ascii="微软雅黑" w:eastAsia="微软雅黑" w:hAnsi="微软雅黑"/>
          <w:color w:val="000000"/>
        </w:rPr>
        <w:t>！</w:t>
      </w:r>
    </w:p>
    <w:p w:rsidR="00BA58C1" w:rsidRPr="000406EE" w:rsidRDefault="00BA58C1" w:rsidP="00AD586B">
      <w:pPr>
        <w:pStyle w:val="aa"/>
        <w:spacing w:line="312" w:lineRule="auto"/>
        <w:ind w:firstLine="482"/>
        <w:jc w:val="both"/>
        <w:rPr>
          <w:rFonts w:ascii="微软雅黑" w:eastAsia="微软雅黑" w:hAnsi="微软雅黑"/>
          <w:color w:val="000000"/>
        </w:rPr>
      </w:pPr>
    </w:p>
    <w:p w:rsidR="00BA58C1" w:rsidRDefault="00BA58C1" w:rsidP="000A0E7A">
      <w:pPr>
        <w:pStyle w:val="aa"/>
        <w:spacing w:line="312" w:lineRule="auto"/>
        <w:jc w:val="both"/>
        <w:rPr>
          <w:rFonts w:ascii="微软雅黑" w:eastAsia="微软雅黑" w:hAnsi="微软雅黑" w:cs="Times New Roman"/>
          <w:color w:val="000000"/>
          <w:kern w:val="2"/>
          <w:sz w:val="20"/>
          <w:szCs w:val="20"/>
        </w:rPr>
      </w:pPr>
    </w:p>
    <w:p w:rsidR="00276D0C" w:rsidRPr="00363F52" w:rsidRDefault="00276D0C" w:rsidP="000A0E7A">
      <w:pPr>
        <w:pStyle w:val="aa"/>
        <w:spacing w:line="312" w:lineRule="auto"/>
        <w:jc w:val="both"/>
        <w:rPr>
          <w:rFonts w:ascii="微软雅黑" w:eastAsia="微软雅黑" w:hAnsi="微软雅黑" w:cs="Times New Roman"/>
          <w:color w:val="000000"/>
          <w:kern w:val="2"/>
          <w:sz w:val="20"/>
          <w:szCs w:val="20"/>
        </w:rPr>
      </w:pPr>
    </w:p>
    <w:p w:rsidR="00AD586B" w:rsidRPr="00E71EE6" w:rsidRDefault="00AB7F8A" w:rsidP="00AB7F8A">
      <w:pPr>
        <w:numPr>
          <w:ilvl w:val="0"/>
          <w:numId w:val="2"/>
        </w:numPr>
        <w:tabs>
          <w:tab w:val="clear" w:pos="480"/>
          <w:tab w:val="num" w:pos="360"/>
        </w:tabs>
        <w:spacing w:before="100" w:beforeAutospacing="1" w:after="100" w:afterAutospacing="1" w:line="400" w:lineRule="atLeast"/>
        <w:ind w:left="357" w:hanging="357"/>
        <w:rPr>
          <w:rFonts w:ascii="微软雅黑" w:eastAsia="微软雅黑" w:hAnsi="微软雅黑"/>
          <w:b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24"/>
        </w:rPr>
        <w:t>招聘职位及招聘要求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2080"/>
        <w:gridCol w:w="2631"/>
        <w:gridCol w:w="1869"/>
        <w:gridCol w:w="1317"/>
      </w:tblGrid>
      <w:tr w:rsidR="00981CB5" w:rsidRPr="00925060" w:rsidTr="00094F90">
        <w:trPr>
          <w:trHeight w:val="630"/>
        </w:trPr>
        <w:tc>
          <w:tcPr>
            <w:tcW w:w="665" w:type="pct"/>
            <w:shd w:val="clear" w:color="000000" w:fill="99CCFF"/>
            <w:vAlign w:val="center"/>
            <w:hideMark/>
          </w:tcPr>
          <w:p w:rsidR="00981CB5" w:rsidRPr="00925060" w:rsidRDefault="00981CB5" w:rsidP="00436E41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42" w:type="pct"/>
            <w:shd w:val="clear" w:color="000000" w:fill="99CCFF"/>
            <w:vAlign w:val="center"/>
          </w:tcPr>
          <w:p w:rsidR="00981CB5" w:rsidRPr="00925060" w:rsidRDefault="007A7216" w:rsidP="00436E41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 w:rsidR="0054519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方向</w:t>
            </w:r>
          </w:p>
        </w:tc>
        <w:tc>
          <w:tcPr>
            <w:tcW w:w="1444" w:type="pct"/>
            <w:shd w:val="clear" w:color="000000" w:fill="99CCFF"/>
            <w:vAlign w:val="center"/>
            <w:hideMark/>
          </w:tcPr>
          <w:p w:rsidR="00981CB5" w:rsidRPr="00925060" w:rsidRDefault="00981CB5" w:rsidP="00436E41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/方向</w:t>
            </w:r>
            <w:r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1026" w:type="pct"/>
            <w:shd w:val="clear" w:color="000000" w:fill="99CCFF"/>
            <w:vAlign w:val="center"/>
          </w:tcPr>
          <w:p w:rsidR="00981CB5" w:rsidRPr="00925060" w:rsidRDefault="00981CB5" w:rsidP="00981CB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723" w:type="pct"/>
            <w:shd w:val="clear" w:color="000000" w:fill="99CCFF"/>
            <w:vAlign w:val="center"/>
            <w:hideMark/>
          </w:tcPr>
          <w:p w:rsidR="00981CB5" w:rsidRPr="00925060" w:rsidRDefault="00981CB5" w:rsidP="00436E41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学历及人数</w:t>
            </w:r>
          </w:p>
        </w:tc>
      </w:tr>
      <w:tr w:rsidR="007C1130" w:rsidRPr="00925060" w:rsidTr="00094F90">
        <w:trPr>
          <w:trHeight w:val="480"/>
        </w:trPr>
        <w:tc>
          <w:tcPr>
            <w:tcW w:w="665" w:type="pct"/>
            <w:vMerge w:val="restart"/>
            <w:shd w:val="clear" w:color="auto" w:fill="auto"/>
            <w:vAlign w:val="center"/>
          </w:tcPr>
          <w:p w:rsidR="007C1130" w:rsidRPr="001A784A" w:rsidRDefault="007C1130" w:rsidP="007C113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电厂运行类</w:t>
            </w:r>
          </w:p>
        </w:tc>
        <w:tc>
          <w:tcPr>
            <w:tcW w:w="1142" w:type="pct"/>
            <w:vAlign w:val="center"/>
          </w:tcPr>
          <w:p w:rsidR="007C1130" w:rsidRPr="001A784A" w:rsidRDefault="007C1130" w:rsidP="007C1130">
            <w:pPr>
              <w:widowControl/>
              <w:ind w:firstLineChars="100" w:firstLine="200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锅炉、汽机值班员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7C1130" w:rsidRPr="001A784A" w:rsidRDefault="007C1130" w:rsidP="007C113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集控运行</w:t>
            </w:r>
          </w:p>
        </w:tc>
        <w:tc>
          <w:tcPr>
            <w:tcW w:w="1026" w:type="pct"/>
            <w:vMerge w:val="restart"/>
            <w:vAlign w:val="center"/>
          </w:tcPr>
          <w:p w:rsidR="007C1130" w:rsidRPr="001A784A" w:rsidRDefault="007C1130" w:rsidP="007C1130">
            <w:pPr>
              <w:widowControl/>
              <w:ind w:firstLineChars="50" w:firstLine="100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  <w:p w:rsidR="007C1130" w:rsidRPr="001A784A" w:rsidRDefault="007C1130" w:rsidP="007C1130">
            <w:pPr>
              <w:widowControl/>
              <w:ind w:firstLineChars="50" w:firstLine="100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徐州</w:t>
            </w:r>
          </w:p>
          <w:p w:rsidR="007C1130" w:rsidRPr="001A784A" w:rsidRDefault="007C1130" w:rsidP="007C1130">
            <w:pPr>
              <w:ind w:firstLineChars="50" w:firstLine="100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7C1130" w:rsidRPr="001A784A" w:rsidRDefault="007C1130" w:rsidP="007C113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大专</w:t>
            </w:r>
            <w:r w:rsidR="00EE184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7C1130" w:rsidRPr="00925060" w:rsidTr="00094F90">
        <w:trPr>
          <w:trHeight w:val="480"/>
        </w:trPr>
        <w:tc>
          <w:tcPr>
            <w:tcW w:w="665" w:type="pct"/>
            <w:vMerge/>
            <w:shd w:val="clear" w:color="auto" w:fill="auto"/>
            <w:vAlign w:val="center"/>
          </w:tcPr>
          <w:p w:rsidR="007C1130" w:rsidRPr="001A784A" w:rsidRDefault="007C1130" w:rsidP="007C113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142" w:type="pct"/>
            <w:vAlign w:val="center"/>
          </w:tcPr>
          <w:p w:rsidR="007C1130" w:rsidRPr="001A784A" w:rsidRDefault="007C1130" w:rsidP="007C113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电气值班员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7C1130" w:rsidRPr="001A784A" w:rsidRDefault="007C1130" w:rsidP="007C113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机电一体化、集控运行</w:t>
            </w:r>
          </w:p>
        </w:tc>
        <w:tc>
          <w:tcPr>
            <w:tcW w:w="1026" w:type="pct"/>
            <w:vMerge/>
            <w:vAlign w:val="center"/>
          </w:tcPr>
          <w:p w:rsidR="007C1130" w:rsidRPr="001A784A" w:rsidRDefault="007C1130" w:rsidP="007C1130">
            <w:pPr>
              <w:ind w:firstLineChars="50" w:firstLine="100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7C1130" w:rsidRPr="001A784A" w:rsidRDefault="007C1130" w:rsidP="007C113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大专</w:t>
            </w:r>
            <w:r w:rsidR="00EE184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7C1130" w:rsidRPr="00925060" w:rsidTr="00094F90">
        <w:trPr>
          <w:trHeight w:val="480"/>
        </w:trPr>
        <w:tc>
          <w:tcPr>
            <w:tcW w:w="665" w:type="pct"/>
            <w:vMerge/>
            <w:shd w:val="clear" w:color="auto" w:fill="auto"/>
            <w:vAlign w:val="center"/>
          </w:tcPr>
          <w:p w:rsidR="007C1130" w:rsidRPr="001A784A" w:rsidRDefault="007C1130" w:rsidP="007C113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142" w:type="pct"/>
            <w:vAlign w:val="center"/>
          </w:tcPr>
          <w:p w:rsidR="007C1130" w:rsidRPr="001A784A" w:rsidRDefault="007C1130" w:rsidP="007C113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化水值班员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7C1130" w:rsidRPr="001A784A" w:rsidRDefault="007C1130" w:rsidP="007C113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化学相关</w:t>
            </w:r>
            <w:r w:rsidRPr="001A784A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26" w:type="pct"/>
            <w:vMerge/>
            <w:vAlign w:val="center"/>
          </w:tcPr>
          <w:p w:rsidR="007C1130" w:rsidRPr="001A784A" w:rsidRDefault="007C1130" w:rsidP="007C1130">
            <w:pPr>
              <w:widowControl/>
              <w:ind w:firstLineChars="50" w:firstLine="100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7C1130" w:rsidRPr="001A784A" w:rsidRDefault="007C1130" w:rsidP="007C113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大专</w:t>
            </w:r>
            <w:r w:rsidR="00EE184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  <w:r w:rsidRPr="001A784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873342" w:rsidRDefault="00873342" w:rsidP="00841A24">
      <w:pPr>
        <w:spacing w:line="440" w:lineRule="atLeast"/>
        <w:rPr>
          <w:rFonts w:ascii="微软雅黑" w:eastAsia="微软雅黑" w:hAnsi="微软雅黑"/>
          <w:b/>
          <w:color w:val="000000"/>
          <w:sz w:val="24"/>
        </w:rPr>
      </w:pPr>
    </w:p>
    <w:p w:rsidR="00AD586B" w:rsidRPr="00841A24" w:rsidRDefault="00AB7F8A" w:rsidP="00AB7F8A">
      <w:pPr>
        <w:numPr>
          <w:ilvl w:val="0"/>
          <w:numId w:val="2"/>
        </w:numPr>
        <w:tabs>
          <w:tab w:val="clear" w:pos="480"/>
          <w:tab w:val="num" w:pos="360"/>
        </w:tabs>
        <w:spacing w:before="100" w:beforeAutospacing="1" w:after="100" w:afterAutospacing="1" w:line="400" w:lineRule="atLeast"/>
        <w:ind w:left="357" w:hanging="357"/>
        <w:rPr>
          <w:rFonts w:ascii="微软雅黑" w:eastAsia="微软雅黑" w:hAnsi="微软雅黑"/>
          <w:b/>
          <w:color w:val="000000"/>
          <w:sz w:val="24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color w:val="000000"/>
          <w:sz w:val="24"/>
        </w:rPr>
        <w:t>福利待遇</w:t>
      </w:r>
    </w:p>
    <w:p w:rsidR="00AD586B" w:rsidRPr="00E71EE6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工作时间：5天8</w:t>
      </w:r>
      <w:r w:rsidR="003A4C88">
        <w:rPr>
          <w:rFonts w:ascii="微软雅黑" w:eastAsia="微软雅黑" w:hAnsi="微软雅黑" w:cs="Arial" w:hint="eastAsia"/>
          <w:color w:val="000000"/>
          <w:sz w:val="24"/>
        </w:rPr>
        <w:t>小时工作制，提供</w:t>
      </w:r>
      <w:r w:rsidR="00632084">
        <w:rPr>
          <w:rFonts w:ascii="微软雅黑" w:eastAsia="微软雅黑" w:hAnsi="微软雅黑" w:cs="Arial" w:hint="eastAsia"/>
          <w:color w:val="000000"/>
          <w:sz w:val="24"/>
        </w:rPr>
        <w:t>员工宿舍</w:t>
      </w:r>
      <w:r w:rsidR="003A4C88">
        <w:rPr>
          <w:rFonts w:ascii="微软雅黑" w:eastAsia="微软雅黑" w:hAnsi="微软雅黑" w:cs="Arial"/>
          <w:color w:val="000000"/>
          <w:sz w:val="24"/>
        </w:rPr>
        <w:t>及</w:t>
      </w:r>
      <w:r w:rsidR="00F31FBF">
        <w:rPr>
          <w:rFonts w:ascii="微软雅黑" w:eastAsia="微软雅黑" w:hAnsi="微软雅黑" w:cs="Arial" w:hint="eastAsia"/>
          <w:color w:val="000000"/>
          <w:sz w:val="24"/>
        </w:rPr>
        <w:t>免费</w:t>
      </w:r>
      <w:r w:rsidR="003A4C88">
        <w:rPr>
          <w:rFonts w:ascii="微软雅黑" w:eastAsia="微软雅黑" w:hAnsi="微软雅黑" w:cs="Arial"/>
          <w:color w:val="000000"/>
          <w:sz w:val="24"/>
        </w:rPr>
        <w:t>工作餐</w:t>
      </w:r>
      <w:r w:rsidR="003A4C88">
        <w:rPr>
          <w:rFonts w:ascii="微软雅黑" w:eastAsia="微软雅黑" w:hAnsi="微软雅黑" w:cs="Arial" w:hint="eastAsia"/>
          <w:color w:val="000000"/>
          <w:sz w:val="24"/>
        </w:rPr>
        <w:t>；</w:t>
      </w:r>
    </w:p>
    <w:p w:rsidR="00AD586B" w:rsidRPr="00E71EE6" w:rsidRDefault="00D95F96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>
        <w:rPr>
          <w:rFonts w:ascii="微软雅黑" w:eastAsia="微软雅黑" w:hAnsi="微软雅黑" w:cs="Arial" w:hint="eastAsia"/>
          <w:color w:val="000000"/>
          <w:sz w:val="24"/>
        </w:rPr>
        <w:t>有竞争力的薪资政策，激励性的奖金制度，前三年可根据能力提升快速加薪；</w:t>
      </w:r>
    </w:p>
    <w:p w:rsidR="00AD586B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高潜质员工</w:t>
      </w:r>
      <w:r w:rsidR="008A09B6">
        <w:rPr>
          <w:rFonts w:ascii="微软雅黑" w:eastAsia="微软雅黑" w:hAnsi="微软雅黑" w:cs="Arial" w:hint="eastAsia"/>
          <w:color w:val="000000"/>
          <w:sz w:val="24"/>
        </w:rPr>
        <w:t>最高可享</w:t>
      </w:r>
      <w:r w:rsidR="007A26CC">
        <w:rPr>
          <w:rFonts w:ascii="微软雅黑" w:eastAsia="微软雅黑" w:hAnsi="微软雅黑" w:cs="Arial" w:hint="eastAsia"/>
          <w:color w:val="000000"/>
          <w:sz w:val="24"/>
        </w:rPr>
        <w:t>30W</w:t>
      </w:r>
      <w:r w:rsidRPr="00E71EE6">
        <w:rPr>
          <w:rFonts w:ascii="微软雅黑" w:eastAsia="微软雅黑" w:hAnsi="微软雅黑" w:cs="Arial" w:hint="eastAsia"/>
          <w:color w:val="000000"/>
          <w:sz w:val="24"/>
        </w:rPr>
        <w:t>免息</w:t>
      </w:r>
      <w:r w:rsidR="008A09B6">
        <w:rPr>
          <w:rFonts w:ascii="微软雅黑" w:eastAsia="微软雅黑" w:hAnsi="微软雅黑" w:cs="Arial" w:hint="eastAsia"/>
          <w:color w:val="000000"/>
          <w:sz w:val="24"/>
        </w:rPr>
        <w:t>购房借款</w:t>
      </w:r>
      <w:r w:rsidRPr="00E71EE6">
        <w:rPr>
          <w:rFonts w:ascii="微软雅黑" w:eastAsia="微软雅黑" w:hAnsi="微软雅黑" w:cs="Arial" w:hint="eastAsia"/>
          <w:color w:val="000000"/>
          <w:sz w:val="24"/>
        </w:rPr>
        <w:t>；</w:t>
      </w:r>
    </w:p>
    <w:p w:rsidR="006C224B" w:rsidRPr="006C224B" w:rsidRDefault="006C224B" w:rsidP="006C224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>
        <w:rPr>
          <w:rFonts w:ascii="微软雅黑" w:eastAsia="微软雅黑" w:hAnsi="微软雅黑" w:cs="Arial" w:hint="eastAsia"/>
          <w:color w:val="000000"/>
          <w:sz w:val="24"/>
        </w:rPr>
        <w:t>工作满</w:t>
      </w:r>
      <w:r w:rsidR="008A09B6">
        <w:rPr>
          <w:rFonts w:ascii="微软雅黑" w:eastAsia="微软雅黑" w:hAnsi="微软雅黑" w:cs="Arial" w:hint="eastAsia"/>
          <w:color w:val="000000"/>
          <w:sz w:val="24"/>
        </w:rPr>
        <w:t>2</w:t>
      </w:r>
      <w:r>
        <w:rPr>
          <w:rFonts w:ascii="微软雅黑" w:eastAsia="微软雅黑" w:hAnsi="微软雅黑" w:cs="Arial" w:hint="eastAsia"/>
          <w:color w:val="000000"/>
          <w:sz w:val="24"/>
        </w:rPr>
        <w:t>年</w:t>
      </w:r>
      <w:r w:rsidR="007D5A99">
        <w:rPr>
          <w:rFonts w:ascii="微软雅黑" w:eastAsia="微软雅黑" w:hAnsi="微软雅黑" w:cs="Arial" w:hint="eastAsia"/>
          <w:color w:val="000000"/>
          <w:sz w:val="24"/>
        </w:rPr>
        <w:t>可</w:t>
      </w:r>
      <w:r>
        <w:rPr>
          <w:rFonts w:ascii="微软雅黑" w:eastAsia="微软雅黑" w:hAnsi="微软雅黑" w:cs="Arial" w:hint="eastAsia"/>
          <w:color w:val="000000"/>
          <w:sz w:val="24"/>
        </w:rPr>
        <w:t>竞选“科远未来之星”，竞选通过，</w:t>
      </w:r>
      <w:r w:rsidR="008A09B6">
        <w:rPr>
          <w:rFonts w:ascii="微软雅黑" w:eastAsia="微软雅黑" w:hAnsi="微软雅黑" w:cs="Arial" w:hint="eastAsia"/>
          <w:color w:val="000000"/>
          <w:sz w:val="24"/>
        </w:rPr>
        <w:t>最高奖励</w:t>
      </w:r>
      <w:r>
        <w:rPr>
          <w:rFonts w:ascii="微软雅黑" w:eastAsia="微软雅黑" w:hAnsi="微软雅黑" w:cs="Arial" w:hint="eastAsia"/>
          <w:color w:val="000000"/>
          <w:sz w:val="24"/>
        </w:rPr>
        <w:t>30W安家费；</w:t>
      </w:r>
    </w:p>
    <w:p w:rsidR="00AD586B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五险一金及商业保险；</w:t>
      </w:r>
    </w:p>
    <w:p w:rsidR="000E1ECE" w:rsidRPr="008A4EE5" w:rsidRDefault="000E1ECE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sz w:val="24"/>
        </w:rPr>
      </w:pPr>
      <w:r w:rsidRPr="008A4EE5">
        <w:rPr>
          <w:rFonts w:ascii="微软雅黑" w:eastAsia="微软雅黑" w:hAnsi="微软雅黑" w:cs="Arial" w:hint="eastAsia"/>
          <w:sz w:val="24"/>
        </w:rPr>
        <w:t>连续</w:t>
      </w:r>
      <w:r w:rsidRPr="008A4EE5">
        <w:rPr>
          <w:rFonts w:ascii="微软雅黑" w:eastAsia="微软雅黑" w:hAnsi="微软雅黑" w:cs="Arial"/>
          <w:sz w:val="24"/>
        </w:rPr>
        <w:t>五年</w:t>
      </w:r>
      <w:r w:rsidRPr="008A4EE5">
        <w:rPr>
          <w:rFonts w:ascii="微软雅黑" w:eastAsia="微软雅黑" w:hAnsi="微软雅黑" w:cs="Arial" w:hint="eastAsia"/>
          <w:sz w:val="24"/>
        </w:rPr>
        <w:t>可享南京市“人才</w:t>
      </w:r>
      <w:r w:rsidRPr="008A4EE5">
        <w:rPr>
          <w:rFonts w:ascii="微软雅黑" w:eastAsia="微软雅黑" w:hAnsi="微软雅黑" w:cs="Arial"/>
          <w:sz w:val="24"/>
        </w:rPr>
        <w:t>安居</w:t>
      </w:r>
      <w:r w:rsidRPr="008A4EE5">
        <w:rPr>
          <w:rFonts w:ascii="微软雅黑" w:eastAsia="微软雅黑" w:hAnsi="微软雅黑" w:cs="Arial" w:hint="eastAsia"/>
          <w:sz w:val="24"/>
        </w:rPr>
        <w:t>”补贴；</w:t>
      </w:r>
    </w:p>
    <w:p w:rsidR="00AD586B" w:rsidRPr="00E71EE6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免费的员工旅游、年度健康体检、部门活动经费；</w:t>
      </w:r>
    </w:p>
    <w:p w:rsidR="00AD586B" w:rsidRPr="00E71EE6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结婚礼金、生子礼金、重要节日礼品、其他慰问金；</w:t>
      </w:r>
    </w:p>
    <w:p w:rsidR="00AD586B" w:rsidRPr="00E71EE6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丰富</w:t>
      </w:r>
      <w:r w:rsidR="009C7489">
        <w:rPr>
          <w:rFonts w:ascii="微软雅黑" w:eastAsia="微软雅黑" w:hAnsi="微软雅黑" w:cs="Arial" w:hint="eastAsia"/>
          <w:color w:val="000000"/>
          <w:sz w:val="24"/>
        </w:rPr>
        <w:t>多彩</w:t>
      </w:r>
      <w:r w:rsidRPr="00E71EE6">
        <w:rPr>
          <w:rFonts w:ascii="微软雅黑" w:eastAsia="微软雅黑" w:hAnsi="微软雅黑" w:cs="Arial" w:hint="eastAsia"/>
          <w:color w:val="000000"/>
          <w:sz w:val="24"/>
        </w:rPr>
        <w:t>的</w:t>
      </w:r>
      <w:r w:rsidR="009C7489">
        <w:rPr>
          <w:rFonts w:ascii="微软雅黑" w:eastAsia="微软雅黑" w:hAnsi="微软雅黑" w:cs="Arial" w:hint="eastAsia"/>
          <w:color w:val="000000"/>
          <w:sz w:val="24"/>
        </w:rPr>
        <w:t>文体</w:t>
      </w:r>
      <w:r w:rsidRPr="00E71EE6">
        <w:rPr>
          <w:rFonts w:ascii="微软雅黑" w:eastAsia="微软雅黑" w:hAnsi="微软雅黑" w:cs="Arial" w:hint="eastAsia"/>
          <w:color w:val="000000"/>
          <w:sz w:val="24"/>
        </w:rPr>
        <w:t>活动及文体赛事</w:t>
      </w:r>
      <w:r w:rsidR="000E1ECE">
        <w:rPr>
          <w:rFonts w:ascii="微软雅黑" w:eastAsia="微软雅黑" w:hAnsi="微软雅黑" w:cs="Arial" w:hint="eastAsia"/>
          <w:color w:val="000000"/>
          <w:sz w:val="24"/>
        </w:rPr>
        <w:t>。</w:t>
      </w:r>
    </w:p>
    <w:p w:rsidR="00AD586B" w:rsidRPr="00E71EE6" w:rsidRDefault="007547BB" w:rsidP="007547BB">
      <w:pPr>
        <w:numPr>
          <w:ilvl w:val="0"/>
          <w:numId w:val="2"/>
        </w:numPr>
        <w:tabs>
          <w:tab w:val="clear" w:pos="480"/>
          <w:tab w:val="num" w:pos="360"/>
        </w:tabs>
        <w:spacing w:before="100" w:beforeAutospacing="1" w:after="100" w:afterAutospacing="1" w:line="400" w:lineRule="atLeast"/>
        <w:ind w:left="357" w:hanging="357"/>
        <w:rPr>
          <w:rFonts w:ascii="微软雅黑" w:eastAsia="微软雅黑" w:hAnsi="微软雅黑"/>
          <w:b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24"/>
        </w:rPr>
        <w:t>简历投递方式</w:t>
      </w:r>
    </w:p>
    <w:p w:rsidR="00AC7E70" w:rsidRDefault="00AD586B" w:rsidP="007547BB">
      <w:pPr>
        <w:spacing w:line="360" w:lineRule="auto"/>
        <w:ind w:leftChars="129" w:left="271" w:firstLineChars="6" w:firstLine="14"/>
        <w:rPr>
          <w:rFonts w:ascii="微软雅黑" w:eastAsia="微软雅黑" w:hAnsi="微软雅黑" w:cs="楷体_GB2312"/>
          <w:color w:val="000000"/>
          <w:kern w:val="0"/>
          <w:sz w:val="24"/>
        </w:rPr>
      </w:pPr>
      <w:r w:rsidRPr="00E71EE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  <w:t>简历投递邮箱</w:t>
      </w:r>
      <w:r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：</w:t>
      </w:r>
      <w:hyperlink r:id="rId9" w:history="1">
        <w:r w:rsidR="00AC7E70" w:rsidRPr="00B01DD3">
          <w:rPr>
            <w:rStyle w:val="a9"/>
            <w:rFonts w:ascii="微软雅黑" w:eastAsia="微软雅黑" w:hAnsi="微软雅黑" w:cs="楷体_GB2312" w:hint="eastAsia"/>
            <w:kern w:val="0"/>
            <w:sz w:val="24"/>
          </w:rPr>
          <w:t>hr@sciyon.com</w:t>
        </w:r>
      </w:hyperlink>
    </w:p>
    <w:p w:rsidR="00AD586B" w:rsidRPr="00E71EE6" w:rsidRDefault="00AD586B" w:rsidP="007547BB">
      <w:pPr>
        <w:spacing w:line="360" w:lineRule="auto"/>
        <w:ind w:leftChars="129" w:left="271" w:firstLineChars="6" w:firstLine="14"/>
        <w:rPr>
          <w:rFonts w:ascii="微软雅黑" w:eastAsia="微软雅黑" w:hAnsi="微软雅黑" w:cs="Arial"/>
          <w:color w:val="000000"/>
          <w:kern w:val="0"/>
          <w:sz w:val="24"/>
        </w:rPr>
      </w:pPr>
      <w:r w:rsidRPr="00E71EE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  <w:t>（</w:t>
      </w:r>
      <w:r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邮件主题/简历名称格式：岗位名称</w:t>
      </w:r>
      <w:r w:rsidR="00AC7E70">
        <w:rPr>
          <w:rFonts w:ascii="微软雅黑" w:eastAsia="微软雅黑" w:hAnsi="微软雅黑" w:cs="Arial" w:hint="eastAsia"/>
          <w:color w:val="000000"/>
          <w:kern w:val="0"/>
          <w:sz w:val="24"/>
        </w:rPr>
        <w:t>+意向工作地点</w:t>
      </w:r>
      <w:r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+学校+专业+学历+姓名）</w:t>
      </w:r>
    </w:p>
    <w:p w:rsidR="006D5576" w:rsidRPr="00E71EE6" w:rsidRDefault="00AD586B" w:rsidP="007547BB">
      <w:pPr>
        <w:spacing w:line="360" w:lineRule="auto"/>
        <w:ind w:leftChars="129" w:left="271" w:firstLineChars="6" w:firstLine="14"/>
        <w:rPr>
          <w:rFonts w:ascii="微软雅黑" w:eastAsia="微软雅黑" w:hAnsi="微软雅黑" w:cs="Arial"/>
          <w:color w:val="000000"/>
          <w:kern w:val="0"/>
          <w:sz w:val="24"/>
        </w:rPr>
      </w:pPr>
      <w:r w:rsidRPr="00E71EE6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更多招聘信息请咨询</w:t>
      </w:r>
      <w:r w:rsidR="006D5576" w:rsidRPr="00E71EE6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：</w:t>
      </w:r>
      <w:r w:rsidR="006D5576"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025-</w:t>
      </w:r>
      <w:r w:rsidR="006B7BE0"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69836011</w:t>
      </w:r>
      <w:r w:rsidR="00F43332">
        <w:rPr>
          <w:rFonts w:ascii="微软雅黑" w:eastAsia="微软雅黑" w:hAnsi="微软雅黑" w:cs="Arial" w:hint="eastAsia"/>
          <w:color w:val="000000"/>
          <w:kern w:val="0"/>
          <w:sz w:val="24"/>
        </w:rPr>
        <w:t>/69836012</w:t>
      </w:r>
    </w:p>
    <w:p w:rsidR="00AD586B" w:rsidRPr="00E71EE6" w:rsidRDefault="00AD586B" w:rsidP="007547BB">
      <w:pPr>
        <w:spacing w:line="360" w:lineRule="auto"/>
        <w:ind w:leftChars="129" w:left="271" w:firstLineChars="6" w:firstLine="14"/>
        <w:rPr>
          <w:rFonts w:ascii="微软雅黑" w:eastAsia="微软雅黑" w:hAnsi="微软雅黑" w:cs="Arial"/>
          <w:b/>
          <w:bCs/>
          <w:color w:val="000000"/>
          <w:kern w:val="0"/>
          <w:sz w:val="24"/>
        </w:rPr>
      </w:pPr>
      <w:r w:rsidRPr="00E71EE6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lastRenderedPageBreak/>
        <w:t>公司网址：</w:t>
      </w:r>
      <w:r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http：//</w:t>
      </w:r>
      <w:hyperlink r:id="rId10" w:history="1">
        <w:r w:rsidRPr="00E71EE6">
          <w:rPr>
            <w:rFonts w:ascii="微软雅黑" w:eastAsia="微软雅黑" w:hAnsi="微软雅黑" w:cs="Arial" w:hint="eastAsia"/>
            <w:color w:val="000000"/>
            <w:kern w:val="0"/>
            <w:sz w:val="24"/>
          </w:rPr>
          <w:t>www.sciyon.com</w:t>
        </w:r>
      </w:hyperlink>
    </w:p>
    <w:p w:rsidR="00AD586B" w:rsidRDefault="00AD586B" w:rsidP="007547BB">
      <w:pPr>
        <w:spacing w:line="360" w:lineRule="auto"/>
        <w:ind w:firstLineChars="98" w:firstLine="235"/>
        <w:rPr>
          <w:rFonts w:ascii="微软雅黑" w:eastAsia="微软雅黑" w:hAnsi="微软雅黑" w:cs="Arial"/>
          <w:color w:val="000000"/>
          <w:kern w:val="0"/>
          <w:sz w:val="24"/>
        </w:rPr>
      </w:pPr>
      <w:r w:rsidRPr="00E71EE6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公司</w:t>
      </w:r>
      <w:r w:rsidR="001655B9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总部</w:t>
      </w:r>
      <w:r w:rsidRPr="00E71EE6">
        <w:rPr>
          <w:rFonts w:ascii="微软雅黑" w:eastAsia="微软雅黑" w:hAnsi="微软雅黑" w:cs="Arial"/>
          <w:b/>
          <w:color w:val="000000"/>
          <w:kern w:val="0"/>
          <w:sz w:val="24"/>
        </w:rPr>
        <w:t>地址：</w:t>
      </w:r>
      <w:r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南京市江宁开发区清水亭东路1266号</w:t>
      </w:r>
    </w:p>
    <w:p w:rsidR="00AB7F8A" w:rsidRPr="00E71EE6" w:rsidRDefault="00AB7F8A" w:rsidP="002648E2">
      <w:pPr>
        <w:spacing w:line="440" w:lineRule="atLeast"/>
        <w:rPr>
          <w:rFonts w:ascii="微软雅黑" w:eastAsia="微软雅黑" w:hAnsi="微软雅黑" w:cs="Arial"/>
          <w:color w:val="000000"/>
          <w:kern w:val="0"/>
          <w:sz w:val="24"/>
        </w:rPr>
      </w:pPr>
    </w:p>
    <w:p w:rsidR="00D95F96" w:rsidRPr="002648E2" w:rsidRDefault="00D95F96" w:rsidP="00D95F96">
      <w:pPr>
        <w:spacing w:line="440" w:lineRule="atLeast"/>
        <w:ind w:firstLineChars="98" w:firstLine="235"/>
        <w:jc w:val="right"/>
        <w:rPr>
          <w:rFonts w:ascii="微软雅黑" w:eastAsia="微软雅黑" w:hAnsi="微软雅黑" w:cs="Arial"/>
          <w:color w:val="000000"/>
          <w:kern w:val="0"/>
          <w:sz w:val="24"/>
        </w:rPr>
      </w:pPr>
    </w:p>
    <w:p w:rsidR="00AD586B" w:rsidRPr="00E71EE6" w:rsidRDefault="00AD586B" w:rsidP="00E71EE6">
      <w:pPr>
        <w:spacing w:line="440" w:lineRule="atLeast"/>
        <w:ind w:firstLineChars="1600" w:firstLine="3840"/>
        <w:jc w:val="right"/>
        <w:rPr>
          <w:rFonts w:ascii="微软雅黑" w:eastAsia="微软雅黑" w:hAnsi="微软雅黑"/>
          <w:b/>
          <w:color w:val="000000"/>
          <w:sz w:val="24"/>
        </w:rPr>
      </w:pPr>
      <w:r w:rsidRPr="00E71EE6">
        <w:rPr>
          <w:rFonts w:ascii="微软雅黑" w:eastAsia="微软雅黑" w:hAnsi="微软雅黑" w:hint="eastAsia"/>
          <w:b/>
          <w:color w:val="000000"/>
          <w:sz w:val="24"/>
        </w:rPr>
        <w:t>南京科远自动化集团股份有限公司人资部</w:t>
      </w:r>
    </w:p>
    <w:p w:rsidR="00C761AD" w:rsidRPr="00E71EE6" w:rsidRDefault="00AD586B" w:rsidP="00E71EE6">
      <w:pPr>
        <w:spacing w:line="440" w:lineRule="atLeast"/>
        <w:ind w:firstLineChars="2644" w:firstLine="6346"/>
        <w:jc w:val="right"/>
        <w:rPr>
          <w:rFonts w:ascii="微软雅黑" w:eastAsia="微软雅黑" w:hAnsi="微软雅黑"/>
          <w:b/>
          <w:color w:val="000000"/>
          <w:sz w:val="24"/>
        </w:rPr>
      </w:pPr>
      <w:r w:rsidRPr="00E71EE6">
        <w:rPr>
          <w:rFonts w:ascii="微软雅黑" w:eastAsia="微软雅黑" w:hAnsi="微软雅黑" w:hint="eastAsia"/>
          <w:b/>
          <w:color w:val="000000"/>
          <w:sz w:val="24"/>
        </w:rPr>
        <w:t>201</w:t>
      </w:r>
      <w:r w:rsidR="00480132">
        <w:rPr>
          <w:rFonts w:ascii="微软雅黑" w:eastAsia="微软雅黑" w:hAnsi="微软雅黑"/>
          <w:b/>
          <w:color w:val="000000"/>
          <w:sz w:val="24"/>
        </w:rPr>
        <w:t>8</w:t>
      </w:r>
      <w:r w:rsidRPr="00E71EE6">
        <w:rPr>
          <w:rFonts w:ascii="微软雅黑" w:eastAsia="微软雅黑" w:hAnsi="微软雅黑" w:hint="eastAsia"/>
          <w:b/>
          <w:color w:val="000000"/>
          <w:sz w:val="24"/>
        </w:rPr>
        <w:t>年</w:t>
      </w:r>
      <w:r w:rsidR="00480132">
        <w:rPr>
          <w:rFonts w:ascii="微软雅黑" w:eastAsia="微软雅黑" w:hAnsi="微软雅黑"/>
          <w:b/>
          <w:color w:val="000000"/>
          <w:sz w:val="24"/>
        </w:rPr>
        <w:t>9</w:t>
      </w:r>
      <w:r w:rsidRPr="00E71EE6">
        <w:rPr>
          <w:rFonts w:ascii="微软雅黑" w:eastAsia="微软雅黑" w:hAnsi="微软雅黑" w:hint="eastAsia"/>
          <w:b/>
          <w:color w:val="000000"/>
          <w:sz w:val="24"/>
        </w:rPr>
        <w:t>月</w:t>
      </w:r>
    </w:p>
    <w:sectPr w:rsidR="00C761AD" w:rsidRPr="00E71EE6" w:rsidSect="007C778D">
      <w:headerReference w:type="default" r:id="rId11"/>
      <w:footerReference w:type="default" r:id="rId12"/>
      <w:pgSz w:w="11907" w:h="16839" w:code="9"/>
      <w:pgMar w:top="1985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5A1" w:rsidRDefault="009345A1" w:rsidP="005E2570">
      <w:r>
        <w:separator/>
      </w:r>
    </w:p>
  </w:endnote>
  <w:endnote w:type="continuationSeparator" w:id="0">
    <w:p w:rsidR="009345A1" w:rsidRDefault="009345A1" w:rsidP="005E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4919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8"/>
      <w:gridCol w:w="5395"/>
    </w:tblGrid>
    <w:tr w:rsidR="00E56CCE" w:rsidRPr="009E05E6" w:rsidTr="007E6ADD">
      <w:tc>
        <w:tcPr>
          <w:tcW w:w="4088" w:type="dxa"/>
          <w:vMerge w:val="restart"/>
          <w:vAlign w:val="center"/>
        </w:tcPr>
        <w:p w:rsidR="00E56CCE" w:rsidRPr="0094471B" w:rsidRDefault="00E56CCE" w:rsidP="007E6ADD">
          <w:pPr>
            <w:rPr>
              <w:rFonts w:ascii="黑体" w:eastAsia="黑体" w:hAnsi="黑体"/>
              <w:noProof/>
              <w:sz w:val="18"/>
              <w:szCs w:val="21"/>
            </w:rPr>
          </w:pPr>
          <w:r w:rsidRPr="0094471B">
            <w:rPr>
              <w:rFonts w:ascii="黑体" w:eastAsia="黑体" w:hAnsi="黑体"/>
              <w:noProof/>
              <w:sz w:val="18"/>
              <w:szCs w:val="21"/>
            </w:rPr>
            <w:drawing>
              <wp:inline distT="0" distB="0" distL="0" distR="0">
                <wp:extent cx="2344623" cy="216000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未标题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4623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tcBorders>
            <w:bottom w:val="single" w:sz="4" w:space="0" w:color="auto"/>
          </w:tcBorders>
          <w:vAlign w:val="center"/>
        </w:tcPr>
        <w:p w:rsidR="00E56CCE" w:rsidRPr="007E6ADD" w:rsidRDefault="00E56CCE" w:rsidP="007E6ADD">
          <w:pPr>
            <w:rPr>
              <w:rFonts w:ascii="黑体" w:eastAsia="黑体" w:hAnsi="黑体"/>
              <w:sz w:val="18"/>
              <w:szCs w:val="21"/>
            </w:rPr>
          </w:pPr>
          <w:r w:rsidRPr="007E6ADD">
            <w:rPr>
              <w:rFonts w:ascii="黑体" w:eastAsia="黑体" w:hAnsi="黑体"/>
              <w:sz w:val="18"/>
              <w:szCs w:val="21"/>
            </w:rPr>
            <w:t>地址</w:t>
          </w:r>
          <w:r w:rsidRPr="007E6ADD">
            <w:rPr>
              <w:rFonts w:ascii="黑体" w:eastAsia="黑体" w:hAnsi="黑体" w:hint="eastAsia"/>
              <w:sz w:val="18"/>
              <w:szCs w:val="21"/>
            </w:rPr>
            <w:t>：</w:t>
          </w:r>
          <w:r>
            <w:rPr>
              <w:rFonts w:ascii="黑体" w:eastAsia="黑体" w:hAnsi="黑体"/>
              <w:sz w:val="18"/>
              <w:szCs w:val="21"/>
            </w:rPr>
            <w:t>南京市江宁</w:t>
          </w:r>
          <w:r>
            <w:rPr>
              <w:rFonts w:ascii="黑体" w:eastAsia="黑体" w:hAnsi="黑体" w:hint="eastAsia"/>
              <w:sz w:val="18"/>
              <w:szCs w:val="21"/>
            </w:rPr>
            <w:t>经济开发区清水亭东路1266号</w:t>
          </w:r>
          <w:r w:rsidRPr="007E6ADD">
            <w:rPr>
              <w:rFonts w:ascii="黑体" w:eastAsia="黑体" w:hAnsi="黑体"/>
              <w:sz w:val="18"/>
              <w:szCs w:val="21"/>
            </w:rPr>
            <w:t>邮编</w:t>
          </w:r>
          <w:r w:rsidRPr="007E6ADD">
            <w:rPr>
              <w:rFonts w:ascii="黑体" w:eastAsia="黑体" w:hAnsi="黑体" w:hint="eastAsia"/>
              <w:sz w:val="18"/>
              <w:szCs w:val="21"/>
            </w:rPr>
            <w:t>：211100</w:t>
          </w:r>
        </w:p>
      </w:tc>
    </w:tr>
    <w:tr w:rsidR="00E56CCE" w:rsidRPr="009E05E6" w:rsidTr="007E6ADD">
      <w:tc>
        <w:tcPr>
          <w:tcW w:w="4088" w:type="dxa"/>
          <w:vMerge/>
          <w:vAlign w:val="center"/>
        </w:tcPr>
        <w:p w:rsidR="00E56CCE" w:rsidRPr="0094471B" w:rsidRDefault="00E56CCE" w:rsidP="007E6ADD">
          <w:pPr>
            <w:rPr>
              <w:rFonts w:ascii="黑体" w:eastAsia="黑体" w:hAnsi="黑体"/>
              <w:sz w:val="18"/>
              <w:szCs w:val="21"/>
            </w:rPr>
          </w:pPr>
        </w:p>
      </w:tc>
      <w:tc>
        <w:tcPr>
          <w:tcW w:w="5395" w:type="dxa"/>
          <w:tcBorders>
            <w:top w:val="single" w:sz="4" w:space="0" w:color="auto"/>
          </w:tcBorders>
          <w:vAlign w:val="center"/>
        </w:tcPr>
        <w:p w:rsidR="00E56CCE" w:rsidRPr="007E6ADD" w:rsidRDefault="00E56CCE" w:rsidP="00075382">
          <w:pPr>
            <w:rPr>
              <w:rFonts w:ascii="黑体" w:eastAsia="黑体" w:hAnsi="黑体"/>
              <w:sz w:val="18"/>
              <w:szCs w:val="21"/>
            </w:rPr>
          </w:pPr>
          <w:r w:rsidRPr="007E6ADD">
            <w:rPr>
              <w:rFonts w:ascii="黑体" w:eastAsia="黑体" w:hAnsi="黑体"/>
              <w:sz w:val="18"/>
              <w:szCs w:val="21"/>
            </w:rPr>
            <w:t>电话</w:t>
          </w:r>
          <w:r w:rsidRPr="007E6ADD">
            <w:rPr>
              <w:rFonts w:ascii="黑体" w:eastAsia="黑体" w:hAnsi="黑体" w:hint="eastAsia"/>
              <w:sz w:val="18"/>
              <w:szCs w:val="21"/>
            </w:rPr>
            <w:t xml:space="preserve">：025 68598968传真：025 </w:t>
          </w:r>
          <w:r>
            <w:rPr>
              <w:rFonts w:ascii="黑体" w:eastAsia="黑体" w:hAnsi="黑体" w:hint="eastAsia"/>
              <w:sz w:val="18"/>
              <w:szCs w:val="21"/>
            </w:rPr>
            <w:t>69836118</w:t>
          </w:r>
          <w:r w:rsidRPr="007E6ADD">
            <w:rPr>
              <w:rFonts w:ascii="黑体" w:eastAsia="黑体" w:hAnsi="黑体"/>
              <w:sz w:val="18"/>
              <w:szCs w:val="21"/>
            </w:rPr>
            <w:t>网址</w:t>
          </w:r>
          <w:r w:rsidRPr="007E6ADD">
            <w:rPr>
              <w:rFonts w:ascii="黑体" w:eastAsia="黑体" w:hAnsi="黑体" w:hint="eastAsia"/>
              <w:sz w:val="18"/>
              <w:szCs w:val="21"/>
            </w:rPr>
            <w:t>：</w:t>
          </w:r>
          <w:r w:rsidRPr="007E6ADD">
            <w:rPr>
              <w:rFonts w:ascii="黑体" w:eastAsia="黑体" w:hAnsi="黑体"/>
              <w:sz w:val="18"/>
              <w:szCs w:val="21"/>
            </w:rPr>
            <w:t>www.sciyon.com</w:t>
          </w:r>
        </w:p>
      </w:tc>
    </w:tr>
  </w:tbl>
  <w:p w:rsidR="00E56CCE" w:rsidRPr="00036170" w:rsidRDefault="00E56CCE" w:rsidP="00EF21FD">
    <w:pPr>
      <w:pStyle w:val="a7"/>
      <w:rPr>
        <w:rFonts w:ascii="黑体" w:eastAsia="黑体" w:hAnsi="黑体"/>
        <w:sz w:val="15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5A1" w:rsidRDefault="009345A1" w:rsidP="005E2570">
      <w:r>
        <w:separator/>
      </w:r>
    </w:p>
  </w:footnote>
  <w:footnote w:type="continuationSeparator" w:id="0">
    <w:p w:rsidR="009345A1" w:rsidRDefault="009345A1" w:rsidP="005E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4231"/>
      <w:gridCol w:w="2856"/>
    </w:tblGrid>
    <w:tr w:rsidR="00E56CCE" w:rsidRPr="008450EE" w:rsidTr="006B2ED5">
      <w:trPr>
        <w:trHeight w:val="420"/>
      </w:trPr>
      <w:tc>
        <w:tcPr>
          <w:tcW w:w="2552" w:type="dxa"/>
          <w:vAlign w:val="bottom"/>
        </w:tcPr>
        <w:p w:rsidR="00E56CCE" w:rsidRPr="007E6ADD" w:rsidRDefault="00E56CCE" w:rsidP="006B2ED5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jc w:val="both"/>
            <w:rPr>
              <w:rFonts w:ascii="黑体" w:eastAsia="黑体" w:hAnsi="黑体"/>
              <w:sz w:val="21"/>
              <w:szCs w:val="21"/>
              <w:lang w:eastAsia="zh-CN"/>
            </w:rPr>
          </w:pPr>
          <w:r>
            <w:rPr>
              <w:rFonts w:ascii="黑体" w:eastAsia="黑体" w:hAnsi="黑体"/>
              <w:sz w:val="21"/>
              <w:szCs w:val="21"/>
              <w:lang w:eastAsia="zh-CN"/>
            </w:rPr>
            <w:t>让工业充满智慧</w:t>
          </w:r>
        </w:p>
      </w:tc>
      <w:tc>
        <w:tcPr>
          <w:tcW w:w="4231" w:type="dxa"/>
          <w:vMerge w:val="restart"/>
          <w:vAlign w:val="center"/>
        </w:tcPr>
        <w:p w:rsidR="00E56CCE" w:rsidRPr="007E6ADD" w:rsidRDefault="00E56CCE" w:rsidP="007E6ADD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rPr>
              <w:rFonts w:ascii="黑体" w:eastAsia="黑体" w:hAnsi="黑体"/>
              <w:sz w:val="21"/>
              <w:szCs w:val="21"/>
            </w:rPr>
          </w:pPr>
        </w:p>
      </w:tc>
      <w:tc>
        <w:tcPr>
          <w:tcW w:w="2856" w:type="dxa"/>
          <w:vMerge w:val="restart"/>
          <w:vAlign w:val="center"/>
        </w:tcPr>
        <w:p w:rsidR="00E56CCE" w:rsidRPr="007E6ADD" w:rsidRDefault="00E56CCE" w:rsidP="007E6ADD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jc w:val="right"/>
            <w:rPr>
              <w:rFonts w:ascii="黑体" w:eastAsia="黑体" w:hAnsi="黑体"/>
              <w:sz w:val="21"/>
              <w:szCs w:val="21"/>
              <w:lang w:eastAsia="zh-CN"/>
            </w:rPr>
          </w:pPr>
          <w:r>
            <w:rPr>
              <w:rFonts w:ascii="黑体" w:eastAsia="黑体" w:hAnsi="黑体"/>
              <w:noProof/>
              <w:sz w:val="21"/>
              <w:szCs w:val="21"/>
              <w:lang w:eastAsia="zh-CN"/>
            </w:rPr>
            <w:drawing>
              <wp:inline distT="0" distB="0" distL="0" distR="0">
                <wp:extent cx="1670166" cy="536404"/>
                <wp:effectExtent l="0" t="0" r="635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未标题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166" cy="536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56CCE" w:rsidRPr="008450EE" w:rsidTr="006B2ED5">
      <w:trPr>
        <w:trHeight w:val="420"/>
      </w:trPr>
      <w:tc>
        <w:tcPr>
          <w:tcW w:w="2552" w:type="dxa"/>
          <w:vAlign w:val="bottom"/>
        </w:tcPr>
        <w:p w:rsidR="00E56CCE" w:rsidRDefault="00E56CCE" w:rsidP="006B2ED5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jc w:val="both"/>
            <w:rPr>
              <w:lang w:eastAsia="zh-CN"/>
            </w:rPr>
          </w:pPr>
          <w:r w:rsidRPr="006B2ED5">
            <w:rPr>
              <w:rFonts w:ascii="黑体" w:eastAsia="黑体" w:hAnsi="黑体"/>
              <w:sz w:val="21"/>
              <w:szCs w:val="21"/>
              <w:lang w:eastAsia="zh-CN"/>
            </w:rPr>
            <w:t>第</w:t>
          </w:r>
          <w:r w:rsidR="00C8701D" w:rsidRPr="006B2ED5">
            <w:rPr>
              <w:rFonts w:ascii="黑体" w:eastAsia="黑体" w:hAnsi="黑体"/>
              <w:sz w:val="21"/>
              <w:szCs w:val="21"/>
              <w:lang w:eastAsia="zh-CN"/>
            </w:rPr>
            <w:fldChar w:fldCharType="begin"/>
          </w:r>
          <w:r w:rsidRPr="006B2ED5">
            <w:rPr>
              <w:rFonts w:ascii="黑体" w:eastAsia="黑体" w:hAnsi="黑体"/>
              <w:sz w:val="21"/>
              <w:szCs w:val="21"/>
              <w:lang w:eastAsia="zh-CN"/>
            </w:rPr>
            <w:instrText>PAGE   \* MERGEFORMAT</w:instrText>
          </w:r>
          <w:r w:rsidR="00C8701D" w:rsidRPr="006B2ED5">
            <w:rPr>
              <w:rFonts w:ascii="黑体" w:eastAsia="黑体" w:hAnsi="黑体"/>
              <w:sz w:val="21"/>
              <w:szCs w:val="21"/>
              <w:lang w:eastAsia="zh-CN"/>
            </w:rPr>
            <w:fldChar w:fldCharType="separate"/>
          </w:r>
          <w:r w:rsidR="00EE1841">
            <w:rPr>
              <w:rFonts w:ascii="黑体" w:eastAsia="黑体" w:hAnsi="黑体"/>
              <w:noProof/>
              <w:sz w:val="21"/>
              <w:szCs w:val="21"/>
              <w:lang w:eastAsia="zh-CN"/>
            </w:rPr>
            <w:t>3</w:t>
          </w:r>
          <w:r w:rsidR="00C8701D" w:rsidRPr="006B2ED5">
            <w:rPr>
              <w:rFonts w:ascii="黑体" w:eastAsia="黑体" w:hAnsi="黑体"/>
              <w:sz w:val="21"/>
              <w:szCs w:val="21"/>
              <w:lang w:eastAsia="zh-CN"/>
            </w:rPr>
            <w:fldChar w:fldCharType="end"/>
          </w:r>
          <w:r w:rsidRPr="006B2ED5">
            <w:rPr>
              <w:rFonts w:ascii="黑体" w:eastAsia="黑体" w:hAnsi="黑体"/>
              <w:sz w:val="21"/>
              <w:szCs w:val="21"/>
              <w:lang w:eastAsia="zh-CN"/>
            </w:rPr>
            <w:t>页共</w:t>
          </w:r>
          <w:r w:rsidR="0045681F">
            <w:rPr>
              <w:rFonts w:ascii="黑体" w:eastAsia="黑体" w:hAnsi="黑体"/>
              <w:noProof/>
              <w:sz w:val="21"/>
              <w:szCs w:val="21"/>
              <w:lang w:eastAsia="zh-CN"/>
            </w:rPr>
            <w:fldChar w:fldCharType="begin"/>
          </w:r>
          <w:r w:rsidR="0045681F">
            <w:rPr>
              <w:rFonts w:ascii="黑体" w:eastAsia="黑体" w:hAnsi="黑体"/>
              <w:noProof/>
              <w:sz w:val="21"/>
              <w:szCs w:val="21"/>
              <w:lang w:eastAsia="zh-CN"/>
            </w:rPr>
            <w:instrText>NUMPAGES  \* Arabic  \* MERGEFORMAT</w:instrText>
          </w:r>
          <w:r w:rsidR="0045681F">
            <w:rPr>
              <w:rFonts w:ascii="黑体" w:eastAsia="黑体" w:hAnsi="黑体"/>
              <w:noProof/>
              <w:sz w:val="21"/>
              <w:szCs w:val="21"/>
              <w:lang w:eastAsia="zh-CN"/>
            </w:rPr>
            <w:fldChar w:fldCharType="separate"/>
          </w:r>
          <w:r w:rsidR="00EE1841">
            <w:rPr>
              <w:rFonts w:ascii="黑体" w:eastAsia="黑体" w:hAnsi="黑体"/>
              <w:noProof/>
              <w:sz w:val="21"/>
              <w:szCs w:val="21"/>
              <w:lang w:eastAsia="zh-CN"/>
            </w:rPr>
            <w:t>3</w:t>
          </w:r>
          <w:r w:rsidR="0045681F">
            <w:rPr>
              <w:rFonts w:ascii="黑体" w:eastAsia="黑体" w:hAnsi="黑体"/>
              <w:noProof/>
              <w:sz w:val="21"/>
              <w:szCs w:val="21"/>
              <w:lang w:eastAsia="zh-CN"/>
            </w:rPr>
            <w:fldChar w:fldCharType="end"/>
          </w:r>
          <w:r w:rsidRPr="006B2ED5">
            <w:rPr>
              <w:rFonts w:ascii="黑体" w:eastAsia="黑体" w:hAnsi="黑体"/>
              <w:sz w:val="21"/>
              <w:szCs w:val="21"/>
              <w:lang w:eastAsia="zh-CN"/>
            </w:rPr>
            <w:t>页</w:t>
          </w:r>
        </w:p>
      </w:tc>
      <w:tc>
        <w:tcPr>
          <w:tcW w:w="4231" w:type="dxa"/>
          <w:vMerge/>
          <w:vAlign w:val="center"/>
        </w:tcPr>
        <w:p w:rsidR="00E56CCE" w:rsidRPr="007E6ADD" w:rsidRDefault="00E56CCE" w:rsidP="007E6ADD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rPr>
              <w:rFonts w:ascii="黑体" w:eastAsia="黑体" w:hAnsi="黑体"/>
              <w:sz w:val="21"/>
              <w:szCs w:val="21"/>
            </w:rPr>
          </w:pPr>
        </w:p>
      </w:tc>
      <w:tc>
        <w:tcPr>
          <w:tcW w:w="2856" w:type="dxa"/>
          <w:vMerge/>
          <w:vAlign w:val="center"/>
        </w:tcPr>
        <w:p w:rsidR="00E56CCE" w:rsidRDefault="00E56CCE" w:rsidP="007E6ADD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jc w:val="right"/>
            <w:rPr>
              <w:rFonts w:ascii="黑体" w:eastAsia="黑体" w:hAnsi="黑体"/>
              <w:noProof/>
              <w:sz w:val="21"/>
              <w:szCs w:val="21"/>
              <w:lang w:eastAsia="zh-CN"/>
            </w:rPr>
          </w:pPr>
        </w:p>
      </w:tc>
    </w:tr>
  </w:tbl>
  <w:p w:rsidR="00E56CCE" w:rsidRPr="008450EE" w:rsidRDefault="00E56CCE" w:rsidP="007C778D">
    <w:pPr>
      <w:pStyle w:val="a5"/>
      <w:jc w:val="left"/>
      <w:rPr>
        <w:sz w:val="2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152BF"/>
    <w:multiLevelType w:val="hybridMultilevel"/>
    <w:tmpl w:val="621C3368"/>
    <w:lvl w:ilvl="0" w:tplc="B0DA2CA0">
      <w:start w:val="1"/>
      <w:numFmt w:val="decimal"/>
      <w:lvlText w:val="%1、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660" w:hanging="420"/>
      </w:pPr>
    </w:lvl>
    <w:lvl w:ilvl="2" w:tplc="0409001B" w:tentative="1">
      <w:start w:val="1"/>
      <w:numFmt w:val="lowerRoman"/>
      <w:lvlText w:val="%3."/>
      <w:lvlJc w:val="right"/>
      <w:pPr>
        <w:ind w:left="6080" w:hanging="420"/>
      </w:pPr>
    </w:lvl>
    <w:lvl w:ilvl="3" w:tplc="0409000F" w:tentative="1">
      <w:start w:val="1"/>
      <w:numFmt w:val="decimal"/>
      <w:lvlText w:val="%4."/>
      <w:lvlJc w:val="left"/>
      <w:pPr>
        <w:ind w:left="6500" w:hanging="420"/>
      </w:pPr>
    </w:lvl>
    <w:lvl w:ilvl="4" w:tplc="04090019" w:tentative="1">
      <w:start w:val="1"/>
      <w:numFmt w:val="lowerLetter"/>
      <w:lvlText w:val="%5)"/>
      <w:lvlJc w:val="left"/>
      <w:pPr>
        <w:ind w:left="6920" w:hanging="420"/>
      </w:pPr>
    </w:lvl>
    <w:lvl w:ilvl="5" w:tplc="0409001B" w:tentative="1">
      <w:start w:val="1"/>
      <w:numFmt w:val="lowerRoman"/>
      <w:lvlText w:val="%6."/>
      <w:lvlJc w:val="right"/>
      <w:pPr>
        <w:ind w:left="7340" w:hanging="420"/>
      </w:pPr>
    </w:lvl>
    <w:lvl w:ilvl="6" w:tplc="0409000F" w:tentative="1">
      <w:start w:val="1"/>
      <w:numFmt w:val="decimal"/>
      <w:lvlText w:val="%7."/>
      <w:lvlJc w:val="left"/>
      <w:pPr>
        <w:ind w:left="7760" w:hanging="420"/>
      </w:pPr>
    </w:lvl>
    <w:lvl w:ilvl="7" w:tplc="04090019" w:tentative="1">
      <w:start w:val="1"/>
      <w:numFmt w:val="lowerLetter"/>
      <w:lvlText w:val="%8)"/>
      <w:lvlJc w:val="left"/>
      <w:pPr>
        <w:ind w:left="8180" w:hanging="420"/>
      </w:pPr>
    </w:lvl>
    <w:lvl w:ilvl="8" w:tplc="0409001B" w:tentative="1">
      <w:start w:val="1"/>
      <w:numFmt w:val="lowerRoman"/>
      <w:lvlText w:val="%9."/>
      <w:lvlJc w:val="right"/>
      <w:pPr>
        <w:ind w:left="8600" w:hanging="420"/>
      </w:pPr>
    </w:lvl>
  </w:abstractNum>
  <w:abstractNum w:abstractNumId="1" w15:restartNumberingAfterBreak="0">
    <w:nsid w:val="69662A6E"/>
    <w:multiLevelType w:val="hybridMultilevel"/>
    <w:tmpl w:val="696EFBAC"/>
    <w:lvl w:ilvl="0" w:tplc="D160F73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CC1C96"/>
    <w:multiLevelType w:val="hybridMultilevel"/>
    <w:tmpl w:val="94B2EF98"/>
    <w:lvl w:ilvl="0" w:tplc="E630532A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2A46405C">
      <w:start w:val="1"/>
      <w:numFmt w:val="decimal"/>
      <w:lvlText w:val="（%2）"/>
      <w:lvlJc w:val="left"/>
      <w:pPr>
        <w:tabs>
          <w:tab w:val="num" w:pos="846"/>
        </w:tabs>
        <w:ind w:left="846" w:hanging="420"/>
      </w:pPr>
      <w:rPr>
        <w:rFonts w:ascii="宋体" w:eastAsia="宋体" w:hAnsi="Times New Roman" w:cs="宋体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A02D6"/>
    <w:multiLevelType w:val="hybridMultilevel"/>
    <w:tmpl w:val="842878D4"/>
    <w:lvl w:ilvl="0" w:tplc="50984E4E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70"/>
    <w:rsid w:val="000030BA"/>
    <w:rsid w:val="00007271"/>
    <w:rsid w:val="00011D9B"/>
    <w:rsid w:val="00012CA5"/>
    <w:rsid w:val="00016ACE"/>
    <w:rsid w:val="00020B05"/>
    <w:rsid w:val="000349D2"/>
    <w:rsid w:val="00035F1B"/>
    <w:rsid w:val="00036170"/>
    <w:rsid w:val="000406EE"/>
    <w:rsid w:val="00050509"/>
    <w:rsid w:val="00053CBE"/>
    <w:rsid w:val="00056776"/>
    <w:rsid w:val="00060DEE"/>
    <w:rsid w:val="0007074A"/>
    <w:rsid w:val="00075382"/>
    <w:rsid w:val="00076F39"/>
    <w:rsid w:val="00085346"/>
    <w:rsid w:val="00090F78"/>
    <w:rsid w:val="000910D6"/>
    <w:rsid w:val="00092848"/>
    <w:rsid w:val="00093B0C"/>
    <w:rsid w:val="00094F90"/>
    <w:rsid w:val="00097057"/>
    <w:rsid w:val="000A0E7A"/>
    <w:rsid w:val="000A2387"/>
    <w:rsid w:val="000B2092"/>
    <w:rsid w:val="000B7D0F"/>
    <w:rsid w:val="000C0E5A"/>
    <w:rsid w:val="000D7A00"/>
    <w:rsid w:val="000E1ECE"/>
    <w:rsid w:val="000E29C3"/>
    <w:rsid w:val="000E7B38"/>
    <w:rsid w:val="000F30CF"/>
    <w:rsid w:val="00103BC9"/>
    <w:rsid w:val="00105428"/>
    <w:rsid w:val="001066CC"/>
    <w:rsid w:val="001208F6"/>
    <w:rsid w:val="00121FAB"/>
    <w:rsid w:val="0012448B"/>
    <w:rsid w:val="00133007"/>
    <w:rsid w:val="0014048A"/>
    <w:rsid w:val="00142FB8"/>
    <w:rsid w:val="00144514"/>
    <w:rsid w:val="001447A1"/>
    <w:rsid w:val="00150A0C"/>
    <w:rsid w:val="00157B11"/>
    <w:rsid w:val="00157D39"/>
    <w:rsid w:val="001655B9"/>
    <w:rsid w:val="0019166C"/>
    <w:rsid w:val="0019564E"/>
    <w:rsid w:val="001A568D"/>
    <w:rsid w:val="001B09AD"/>
    <w:rsid w:val="001B2947"/>
    <w:rsid w:val="001B2B38"/>
    <w:rsid w:val="001E0301"/>
    <w:rsid w:val="001F3A77"/>
    <w:rsid w:val="001F40EF"/>
    <w:rsid w:val="001F42DB"/>
    <w:rsid w:val="001F4329"/>
    <w:rsid w:val="001F48AA"/>
    <w:rsid w:val="001F6AEE"/>
    <w:rsid w:val="00213750"/>
    <w:rsid w:val="002151F0"/>
    <w:rsid w:val="00223980"/>
    <w:rsid w:val="00227210"/>
    <w:rsid w:val="00233C2D"/>
    <w:rsid w:val="00234A58"/>
    <w:rsid w:val="00235720"/>
    <w:rsid w:val="0023638A"/>
    <w:rsid w:val="00241569"/>
    <w:rsid w:val="00241A34"/>
    <w:rsid w:val="00243B45"/>
    <w:rsid w:val="00247DC5"/>
    <w:rsid w:val="0025120E"/>
    <w:rsid w:val="002648E2"/>
    <w:rsid w:val="002758F3"/>
    <w:rsid w:val="00276D0C"/>
    <w:rsid w:val="0029094B"/>
    <w:rsid w:val="00291F98"/>
    <w:rsid w:val="00292729"/>
    <w:rsid w:val="002965C8"/>
    <w:rsid w:val="002A33E7"/>
    <w:rsid w:val="002A3C2F"/>
    <w:rsid w:val="002A4209"/>
    <w:rsid w:val="002A5AC2"/>
    <w:rsid w:val="002C1760"/>
    <w:rsid w:val="002C3B00"/>
    <w:rsid w:val="002C6E06"/>
    <w:rsid w:val="002D02CE"/>
    <w:rsid w:val="002D4FB7"/>
    <w:rsid w:val="002E2B0E"/>
    <w:rsid w:val="002E54CD"/>
    <w:rsid w:val="002F58B8"/>
    <w:rsid w:val="002F74BB"/>
    <w:rsid w:val="00302E9E"/>
    <w:rsid w:val="00320342"/>
    <w:rsid w:val="003347CC"/>
    <w:rsid w:val="0033709C"/>
    <w:rsid w:val="0033772D"/>
    <w:rsid w:val="00340281"/>
    <w:rsid w:val="00340CD3"/>
    <w:rsid w:val="0034595E"/>
    <w:rsid w:val="0035389D"/>
    <w:rsid w:val="003565BE"/>
    <w:rsid w:val="00362B06"/>
    <w:rsid w:val="00363773"/>
    <w:rsid w:val="00363F52"/>
    <w:rsid w:val="00370E96"/>
    <w:rsid w:val="00377354"/>
    <w:rsid w:val="00397817"/>
    <w:rsid w:val="003A4C88"/>
    <w:rsid w:val="003B1AC3"/>
    <w:rsid w:val="003B20AE"/>
    <w:rsid w:val="003C47E2"/>
    <w:rsid w:val="003C4AC0"/>
    <w:rsid w:val="003D623B"/>
    <w:rsid w:val="003E51EE"/>
    <w:rsid w:val="003F2F4B"/>
    <w:rsid w:val="003F39DF"/>
    <w:rsid w:val="003F607C"/>
    <w:rsid w:val="003F7426"/>
    <w:rsid w:val="0040006C"/>
    <w:rsid w:val="0040054F"/>
    <w:rsid w:val="00403F4A"/>
    <w:rsid w:val="00411D7A"/>
    <w:rsid w:val="00417FC2"/>
    <w:rsid w:val="004207FA"/>
    <w:rsid w:val="00421B66"/>
    <w:rsid w:val="00421C54"/>
    <w:rsid w:val="00425A17"/>
    <w:rsid w:val="00425DFF"/>
    <w:rsid w:val="00427FBE"/>
    <w:rsid w:val="004331AE"/>
    <w:rsid w:val="00437DCB"/>
    <w:rsid w:val="00441605"/>
    <w:rsid w:val="00441ACB"/>
    <w:rsid w:val="00441F1E"/>
    <w:rsid w:val="004445E4"/>
    <w:rsid w:val="00452042"/>
    <w:rsid w:val="0045681F"/>
    <w:rsid w:val="00456D81"/>
    <w:rsid w:val="0045770C"/>
    <w:rsid w:val="0047075D"/>
    <w:rsid w:val="00471C38"/>
    <w:rsid w:val="00475355"/>
    <w:rsid w:val="00475728"/>
    <w:rsid w:val="00475AFB"/>
    <w:rsid w:val="00477D84"/>
    <w:rsid w:val="00480132"/>
    <w:rsid w:val="00481F36"/>
    <w:rsid w:val="004821E5"/>
    <w:rsid w:val="00483297"/>
    <w:rsid w:val="0048420F"/>
    <w:rsid w:val="004879C0"/>
    <w:rsid w:val="004939BF"/>
    <w:rsid w:val="004A6B54"/>
    <w:rsid w:val="004B1BB1"/>
    <w:rsid w:val="004B5E97"/>
    <w:rsid w:val="004B660E"/>
    <w:rsid w:val="004F4775"/>
    <w:rsid w:val="004F7E92"/>
    <w:rsid w:val="00504259"/>
    <w:rsid w:val="00520F4D"/>
    <w:rsid w:val="00522971"/>
    <w:rsid w:val="00525ECC"/>
    <w:rsid w:val="00526665"/>
    <w:rsid w:val="00535EAA"/>
    <w:rsid w:val="0054315B"/>
    <w:rsid w:val="00543B26"/>
    <w:rsid w:val="00545197"/>
    <w:rsid w:val="00550D4B"/>
    <w:rsid w:val="00553AD3"/>
    <w:rsid w:val="00554F0B"/>
    <w:rsid w:val="00574E27"/>
    <w:rsid w:val="005902EB"/>
    <w:rsid w:val="00592155"/>
    <w:rsid w:val="005937C4"/>
    <w:rsid w:val="005A410D"/>
    <w:rsid w:val="005B5A94"/>
    <w:rsid w:val="005C274F"/>
    <w:rsid w:val="005C36A8"/>
    <w:rsid w:val="005E2570"/>
    <w:rsid w:val="005E3550"/>
    <w:rsid w:val="005E44AD"/>
    <w:rsid w:val="005E4640"/>
    <w:rsid w:val="005E6039"/>
    <w:rsid w:val="005F451A"/>
    <w:rsid w:val="0060415C"/>
    <w:rsid w:val="006117BD"/>
    <w:rsid w:val="00613B9F"/>
    <w:rsid w:val="00622C34"/>
    <w:rsid w:val="006254D0"/>
    <w:rsid w:val="00627038"/>
    <w:rsid w:val="00632084"/>
    <w:rsid w:val="006329D2"/>
    <w:rsid w:val="006339F0"/>
    <w:rsid w:val="006352E4"/>
    <w:rsid w:val="006369AB"/>
    <w:rsid w:val="00647648"/>
    <w:rsid w:val="00651319"/>
    <w:rsid w:val="00666AA6"/>
    <w:rsid w:val="0068060E"/>
    <w:rsid w:val="00682F45"/>
    <w:rsid w:val="00687313"/>
    <w:rsid w:val="006921BE"/>
    <w:rsid w:val="00694FAE"/>
    <w:rsid w:val="006953AD"/>
    <w:rsid w:val="00697962"/>
    <w:rsid w:val="006A2DE0"/>
    <w:rsid w:val="006A72F9"/>
    <w:rsid w:val="006B2ED5"/>
    <w:rsid w:val="006B60EF"/>
    <w:rsid w:val="006B630F"/>
    <w:rsid w:val="006B7BE0"/>
    <w:rsid w:val="006C224B"/>
    <w:rsid w:val="006C2707"/>
    <w:rsid w:val="006C6C12"/>
    <w:rsid w:val="006D0752"/>
    <w:rsid w:val="006D5576"/>
    <w:rsid w:val="006D5BA5"/>
    <w:rsid w:val="006D5E5E"/>
    <w:rsid w:val="006E5E2E"/>
    <w:rsid w:val="006F2D50"/>
    <w:rsid w:val="006F76D9"/>
    <w:rsid w:val="006F7AD9"/>
    <w:rsid w:val="006F7C6F"/>
    <w:rsid w:val="00714C46"/>
    <w:rsid w:val="0071775B"/>
    <w:rsid w:val="00723939"/>
    <w:rsid w:val="007314DA"/>
    <w:rsid w:val="007334B4"/>
    <w:rsid w:val="00733D87"/>
    <w:rsid w:val="00736797"/>
    <w:rsid w:val="00740B76"/>
    <w:rsid w:val="00740D06"/>
    <w:rsid w:val="00753B93"/>
    <w:rsid w:val="007547BB"/>
    <w:rsid w:val="00755AA1"/>
    <w:rsid w:val="00763E49"/>
    <w:rsid w:val="007711F6"/>
    <w:rsid w:val="00775027"/>
    <w:rsid w:val="007756A2"/>
    <w:rsid w:val="00781AC6"/>
    <w:rsid w:val="00784580"/>
    <w:rsid w:val="00794BF1"/>
    <w:rsid w:val="007A26CC"/>
    <w:rsid w:val="007A5C82"/>
    <w:rsid w:val="007A7216"/>
    <w:rsid w:val="007B34F2"/>
    <w:rsid w:val="007C1130"/>
    <w:rsid w:val="007C52F2"/>
    <w:rsid w:val="007C56D7"/>
    <w:rsid w:val="007C778D"/>
    <w:rsid w:val="007D5807"/>
    <w:rsid w:val="007D5A99"/>
    <w:rsid w:val="007E05C7"/>
    <w:rsid w:val="007E3CB3"/>
    <w:rsid w:val="007E6ADD"/>
    <w:rsid w:val="007F23EF"/>
    <w:rsid w:val="008024B1"/>
    <w:rsid w:val="00804AE5"/>
    <w:rsid w:val="00805D09"/>
    <w:rsid w:val="008062AD"/>
    <w:rsid w:val="00806BAD"/>
    <w:rsid w:val="00815ABF"/>
    <w:rsid w:val="00815D9D"/>
    <w:rsid w:val="00822EB8"/>
    <w:rsid w:val="00824DCC"/>
    <w:rsid w:val="008253BC"/>
    <w:rsid w:val="008351B5"/>
    <w:rsid w:val="00841A24"/>
    <w:rsid w:val="008450EE"/>
    <w:rsid w:val="00853047"/>
    <w:rsid w:val="008601FE"/>
    <w:rsid w:val="00867CEE"/>
    <w:rsid w:val="008721B6"/>
    <w:rsid w:val="00873342"/>
    <w:rsid w:val="008742D9"/>
    <w:rsid w:val="008816EB"/>
    <w:rsid w:val="008910F7"/>
    <w:rsid w:val="008A09B6"/>
    <w:rsid w:val="008A4EE5"/>
    <w:rsid w:val="008C538E"/>
    <w:rsid w:val="008C5D69"/>
    <w:rsid w:val="008D0365"/>
    <w:rsid w:val="008D16FE"/>
    <w:rsid w:val="008D66A8"/>
    <w:rsid w:val="008D7E4B"/>
    <w:rsid w:val="008E0336"/>
    <w:rsid w:val="008E4442"/>
    <w:rsid w:val="008E6E73"/>
    <w:rsid w:val="009030ED"/>
    <w:rsid w:val="009038F4"/>
    <w:rsid w:val="00905C21"/>
    <w:rsid w:val="00916F9D"/>
    <w:rsid w:val="00923A26"/>
    <w:rsid w:val="00925060"/>
    <w:rsid w:val="009300D7"/>
    <w:rsid w:val="00931EDC"/>
    <w:rsid w:val="009345A1"/>
    <w:rsid w:val="00935DC7"/>
    <w:rsid w:val="009360A1"/>
    <w:rsid w:val="0094471B"/>
    <w:rsid w:val="00945B59"/>
    <w:rsid w:val="00947D87"/>
    <w:rsid w:val="0095283E"/>
    <w:rsid w:val="00955222"/>
    <w:rsid w:val="00960CE0"/>
    <w:rsid w:val="00965072"/>
    <w:rsid w:val="00971004"/>
    <w:rsid w:val="0097577C"/>
    <w:rsid w:val="009778EB"/>
    <w:rsid w:val="00981CB5"/>
    <w:rsid w:val="00986F66"/>
    <w:rsid w:val="009A2181"/>
    <w:rsid w:val="009A7121"/>
    <w:rsid w:val="009B2066"/>
    <w:rsid w:val="009B278E"/>
    <w:rsid w:val="009B3740"/>
    <w:rsid w:val="009C080A"/>
    <w:rsid w:val="009C41B4"/>
    <w:rsid w:val="009C50F9"/>
    <w:rsid w:val="009C7489"/>
    <w:rsid w:val="009D3220"/>
    <w:rsid w:val="009E05E6"/>
    <w:rsid w:val="009F0A1A"/>
    <w:rsid w:val="00A04EC8"/>
    <w:rsid w:val="00A053E9"/>
    <w:rsid w:val="00A1077B"/>
    <w:rsid w:val="00A127A7"/>
    <w:rsid w:val="00A1365B"/>
    <w:rsid w:val="00A14C6F"/>
    <w:rsid w:val="00A15338"/>
    <w:rsid w:val="00A22368"/>
    <w:rsid w:val="00A22B62"/>
    <w:rsid w:val="00A40C75"/>
    <w:rsid w:val="00A44AA0"/>
    <w:rsid w:val="00A46688"/>
    <w:rsid w:val="00A46C7C"/>
    <w:rsid w:val="00A47FBC"/>
    <w:rsid w:val="00A555C6"/>
    <w:rsid w:val="00A635D7"/>
    <w:rsid w:val="00A6371E"/>
    <w:rsid w:val="00A64095"/>
    <w:rsid w:val="00A70DEE"/>
    <w:rsid w:val="00A73CB7"/>
    <w:rsid w:val="00A76DE4"/>
    <w:rsid w:val="00A77A13"/>
    <w:rsid w:val="00A81E30"/>
    <w:rsid w:val="00A95DAB"/>
    <w:rsid w:val="00A97A42"/>
    <w:rsid w:val="00AA5FAF"/>
    <w:rsid w:val="00AB7F8A"/>
    <w:rsid w:val="00AC0050"/>
    <w:rsid w:val="00AC2B05"/>
    <w:rsid w:val="00AC3C5B"/>
    <w:rsid w:val="00AC7E70"/>
    <w:rsid w:val="00AD0229"/>
    <w:rsid w:val="00AD586B"/>
    <w:rsid w:val="00AE0387"/>
    <w:rsid w:val="00AE7BE6"/>
    <w:rsid w:val="00AF6BC5"/>
    <w:rsid w:val="00AF72CA"/>
    <w:rsid w:val="00B07BBE"/>
    <w:rsid w:val="00B103B9"/>
    <w:rsid w:val="00B20D5E"/>
    <w:rsid w:val="00B22A3D"/>
    <w:rsid w:val="00B2566F"/>
    <w:rsid w:val="00B35C03"/>
    <w:rsid w:val="00B46AEF"/>
    <w:rsid w:val="00B46D3E"/>
    <w:rsid w:val="00B6216E"/>
    <w:rsid w:val="00B64534"/>
    <w:rsid w:val="00B70F29"/>
    <w:rsid w:val="00B7215D"/>
    <w:rsid w:val="00B74349"/>
    <w:rsid w:val="00BA58C1"/>
    <w:rsid w:val="00BD210E"/>
    <w:rsid w:val="00BE1FE2"/>
    <w:rsid w:val="00BE4F44"/>
    <w:rsid w:val="00BE65A3"/>
    <w:rsid w:val="00BE7398"/>
    <w:rsid w:val="00BF7B46"/>
    <w:rsid w:val="00C01019"/>
    <w:rsid w:val="00C02D60"/>
    <w:rsid w:val="00C0322F"/>
    <w:rsid w:val="00C15E1E"/>
    <w:rsid w:val="00C2325D"/>
    <w:rsid w:val="00C31068"/>
    <w:rsid w:val="00C31AB6"/>
    <w:rsid w:val="00C50755"/>
    <w:rsid w:val="00C50E48"/>
    <w:rsid w:val="00C53B8C"/>
    <w:rsid w:val="00C5417C"/>
    <w:rsid w:val="00C5520F"/>
    <w:rsid w:val="00C63708"/>
    <w:rsid w:val="00C63CD8"/>
    <w:rsid w:val="00C71B47"/>
    <w:rsid w:val="00C739C9"/>
    <w:rsid w:val="00C755C5"/>
    <w:rsid w:val="00C75894"/>
    <w:rsid w:val="00C761AD"/>
    <w:rsid w:val="00C8701D"/>
    <w:rsid w:val="00C874A4"/>
    <w:rsid w:val="00C91203"/>
    <w:rsid w:val="00C94BBD"/>
    <w:rsid w:val="00CA55C5"/>
    <w:rsid w:val="00CB2DB0"/>
    <w:rsid w:val="00CC405E"/>
    <w:rsid w:val="00CC527D"/>
    <w:rsid w:val="00CC5922"/>
    <w:rsid w:val="00CC64B9"/>
    <w:rsid w:val="00CE5914"/>
    <w:rsid w:val="00CF06B2"/>
    <w:rsid w:val="00CF2E40"/>
    <w:rsid w:val="00D0143E"/>
    <w:rsid w:val="00D0281E"/>
    <w:rsid w:val="00D064A8"/>
    <w:rsid w:val="00D16FA3"/>
    <w:rsid w:val="00D17AF4"/>
    <w:rsid w:val="00D211E1"/>
    <w:rsid w:val="00D26A7A"/>
    <w:rsid w:val="00D315BC"/>
    <w:rsid w:val="00D33F47"/>
    <w:rsid w:val="00D405EC"/>
    <w:rsid w:val="00D4061B"/>
    <w:rsid w:val="00D43650"/>
    <w:rsid w:val="00D53EEA"/>
    <w:rsid w:val="00D6018E"/>
    <w:rsid w:val="00D602BC"/>
    <w:rsid w:val="00D60EAC"/>
    <w:rsid w:val="00D6425F"/>
    <w:rsid w:val="00D90523"/>
    <w:rsid w:val="00D955E1"/>
    <w:rsid w:val="00D95F96"/>
    <w:rsid w:val="00D96BFB"/>
    <w:rsid w:val="00DA6B91"/>
    <w:rsid w:val="00DC4BA2"/>
    <w:rsid w:val="00DC5852"/>
    <w:rsid w:val="00DD10F1"/>
    <w:rsid w:val="00DE184D"/>
    <w:rsid w:val="00DE268A"/>
    <w:rsid w:val="00DE3EBF"/>
    <w:rsid w:val="00DE43F1"/>
    <w:rsid w:val="00DE47AD"/>
    <w:rsid w:val="00DE4FD5"/>
    <w:rsid w:val="00DE7335"/>
    <w:rsid w:val="00DE7AC5"/>
    <w:rsid w:val="00DF23F8"/>
    <w:rsid w:val="00DF2DA3"/>
    <w:rsid w:val="00E03B0B"/>
    <w:rsid w:val="00E04174"/>
    <w:rsid w:val="00E04BCB"/>
    <w:rsid w:val="00E10DD6"/>
    <w:rsid w:val="00E132B2"/>
    <w:rsid w:val="00E169D8"/>
    <w:rsid w:val="00E44690"/>
    <w:rsid w:val="00E4751E"/>
    <w:rsid w:val="00E53D84"/>
    <w:rsid w:val="00E5595D"/>
    <w:rsid w:val="00E56CCE"/>
    <w:rsid w:val="00E56CE3"/>
    <w:rsid w:val="00E62740"/>
    <w:rsid w:val="00E63A27"/>
    <w:rsid w:val="00E71EE6"/>
    <w:rsid w:val="00E73E4E"/>
    <w:rsid w:val="00E8124B"/>
    <w:rsid w:val="00E81668"/>
    <w:rsid w:val="00E8390F"/>
    <w:rsid w:val="00E921F0"/>
    <w:rsid w:val="00E94426"/>
    <w:rsid w:val="00E9765B"/>
    <w:rsid w:val="00EA207A"/>
    <w:rsid w:val="00EA55F6"/>
    <w:rsid w:val="00EB67F5"/>
    <w:rsid w:val="00ED54BD"/>
    <w:rsid w:val="00ED7725"/>
    <w:rsid w:val="00EE0153"/>
    <w:rsid w:val="00EE0CAD"/>
    <w:rsid w:val="00EE1841"/>
    <w:rsid w:val="00EE7DA0"/>
    <w:rsid w:val="00EF21FD"/>
    <w:rsid w:val="00EF5B86"/>
    <w:rsid w:val="00F000D6"/>
    <w:rsid w:val="00F24698"/>
    <w:rsid w:val="00F31FBF"/>
    <w:rsid w:val="00F372DF"/>
    <w:rsid w:val="00F37982"/>
    <w:rsid w:val="00F40C1B"/>
    <w:rsid w:val="00F40F2D"/>
    <w:rsid w:val="00F4324F"/>
    <w:rsid w:val="00F43332"/>
    <w:rsid w:val="00F43A92"/>
    <w:rsid w:val="00F45280"/>
    <w:rsid w:val="00F53859"/>
    <w:rsid w:val="00F55BB6"/>
    <w:rsid w:val="00F605AA"/>
    <w:rsid w:val="00F7240C"/>
    <w:rsid w:val="00F7438C"/>
    <w:rsid w:val="00F770C0"/>
    <w:rsid w:val="00F94303"/>
    <w:rsid w:val="00F95DF2"/>
    <w:rsid w:val="00FA0C2A"/>
    <w:rsid w:val="00FA1AFF"/>
    <w:rsid w:val="00FA2AB2"/>
    <w:rsid w:val="00FA386D"/>
    <w:rsid w:val="00FB0333"/>
    <w:rsid w:val="00FC6714"/>
    <w:rsid w:val="00FC6C2F"/>
    <w:rsid w:val="00FD4D87"/>
    <w:rsid w:val="00FD54FF"/>
    <w:rsid w:val="00FD6225"/>
    <w:rsid w:val="00FE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E9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6B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D7E4B"/>
    <w:pPr>
      <w:spacing w:beforeLines="50" w:afterLines="50" w:line="360" w:lineRule="auto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AFB"/>
    <w:pPr>
      <w:widowControl/>
      <w:jc w:val="left"/>
    </w:pPr>
    <w:rPr>
      <w:rFonts w:ascii="Tahoma" w:hAnsi="Tahoma" w:cs="Tahoma"/>
      <w:kern w:val="0"/>
      <w:sz w:val="16"/>
      <w:szCs w:val="16"/>
      <w:lang w:eastAsia="en-US"/>
    </w:rPr>
  </w:style>
  <w:style w:type="table" w:styleId="a4">
    <w:name w:val="Table Grid"/>
    <w:basedOn w:val="a1"/>
    <w:uiPriority w:val="39"/>
    <w:rsid w:val="005E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257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eastAsia="en-US"/>
    </w:rPr>
  </w:style>
  <w:style w:type="character" w:customStyle="1" w:styleId="a6">
    <w:name w:val="页眉 字符"/>
    <w:basedOn w:val="a0"/>
    <w:link w:val="a5"/>
    <w:uiPriority w:val="99"/>
    <w:rsid w:val="005E25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257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rsid w:val="005E2570"/>
    <w:rPr>
      <w:sz w:val="18"/>
      <w:szCs w:val="18"/>
    </w:rPr>
  </w:style>
  <w:style w:type="character" w:styleId="a9">
    <w:name w:val="Hyperlink"/>
    <w:basedOn w:val="a0"/>
    <w:uiPriority w:val="99"/>
    <w:unhideWhenUsed/>
    <w:rsid w:val="0094471B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8D7E4B"/>
    <w:rPr>
      <w:rFonts w:asciiTheme="minorHAnsi" w:eastAsiaTheme="minorEastAsia" w:hAnsiTheme="minorHAnsi" w:cstheme="minorBidi"/>
      <w:b/>
      <w:kern w:val="2"/>
      <w:sz w:val="44"/>
      <w:szCs w:val="44"/>
      <w:lang w:eastAsia="zh-CN"/>
    </w:rPr>
  </w:style>
  <w:style w:type="paragraph" w:customStyle="1" w:styleId="Body">
    <w:name w:val="Body"/>
    <w:aliases w:val="b"/>
    <w:rsid w:val="001F40EF"/>
    <w:pPr>
      <w:spacing w:before="60" w:after="120" w:line="280" w:lineRule="atLeast"/>
    </w:pPr>
    <w:rPr>
      <w:rFonts w:ascii="Arial" w:hAnsi="Arial"/>
      <w:sz w:val="19"/>
      <w:lang w:val="en-AU"/>
    </w:rPr>
  </w:style>
  <w:style w:type="paragraph" w:styleId="aa">
    <w:name w:val="Normal (Web)"/>
    <w:basedOn w:val="a"/>
    <w:rsid w:val="00AD58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E16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ciyon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hr@sciyon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ngCQ\AppData\Roaming\Microsoft\Templates\&#21830;&#21153;&#20256;&#30495;&#23553;&#3875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5A0CB-B65E-42B6-BF00-19384E2DE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359F7-7E19-44A6-9F4A-030765A8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商务传真封面.dotx</Template>
  <TotalTime>0</TotalTime>
  <Pages>3</Pages>
  <Words>171</Words>
  <Characters>975</Characters>
  <Application>Microsoft Office Word</Application>
  <DocSecurity>0</DocSecurity>
  <Lines>8</Lines>
  <Paragraphs>2</Paragraphs>
  <ScaleCrop>false</ScaleCrop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2002-10-15T00:25:00Z</cp:lastPrinted>
  <dcterms:created xsi:type="dcterms:W3CDTF">2018-10-11T07:34:00Z</dcterms:created>
  <dcterms:modified xsi:type="dcterms:W3CDTF">2018-10-11T07:34:00Z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TC010182622052</vt:lpwstr>
  </property>
</Properties>
</file>