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rPr>
          <w:rFonts w:ascii="Helvetica" w:hAnsi="Helvetica" w:cs="Helvetica"/>
          <w:b/>
          <w:bCs/>
          <w:color w:val="333333"/>
          <w:sz w:val="32"/>
          <w:szCs w:val="32"/>
        </w:rPr>
      </w:pPr>
      <w:r>
        <w:rPr>
          <w:rFonts w:ascii="Helvetica" w:hAnsi="Helvetica" w:cs="Helvetica"/>
          <w:b/>
          <w:bCs/>
          <w:color w:val="333333"/>
          <w:sz w:val="32"/>
          <w:szCs w:val="32"/>
        </w:rPr>
        <w:fldChar w:fldCharType="begin"/>
      </w:r>
      <w:r>
        <w:rPr>
          <w:rFonts w:ascii="Helvetica" w:hAnsi="Helvetica" w:cs="Helvetica"/>
          <w:b/>
          <w:bCs/>
          <w:color w:val="333333"/>
          <w:sz w:val="32"/>
          <w:szCs w:val="32"/>
        </w:rPr>
        <w:instrText xml:space="preserve"> INCLUDEPICTURE "http://tb2.bdstatic.com/tb/editor/images/face/i_f07.png?t=20140803" \* MERGEFORMATINET </w:instrText>
      </w:r>
      <w:r>
        <w:rPr>
          <w:rFonts w:ascii="Helvetica" w:hAnsi="Helvetica" w:cs="Helvetica"/>
          <w:b/>
          <w:bCs/>
          <w:color w:val="333333"/>
          <w:sz w:val="32"/>
          <w:szCs w:val="32"/>
        </w:rPr>
        <w:fldChar w:fldCharType="separate"/>
      </w:r>
      <w:r>
        <w:rPr>
          <w:rFonts w:ascii="Helvetica" w:hAnsi="Helvetica" w:cs="Helvetica"/>
          <w:b/>
          <w:bCs/>
          <w:color w:val="333333"/>
          <w:sz w:val="32"/>
          <w:szCs w:val="32"/>
        </w:rPr>
        <w:fldChar w:fldCharType="end"/>
      </w:r>
      <w:r>
        <w:rPr>
          <w:rFonts w:ascii="Helvetica" w:hAnsi="Helvetica" w:cs="Helvetica"/>
          <w:b/>
          <w:bCs/>
          <w:color w:val="333333"/>
          <w:sz w:val="32"/>
          <w:szCs w:val="32"/>
        </w:rPr>
        <w:t>青岛睿能达电气技术有限公司</w:t>
      </w:r>
    </w:p>
    <w:p>
      <w:pPr>
        <w:spacing w:line="360" w:lineRule="auto"/>
        <w:ind w:firstLine="420"/>
        <w:jc w:val="center"/>
        <w:rPr>
          <w:rFonts w:hint="eastAsia" w:ascii="Helvetica" w:hAnsi="Helvetica" w:cs="Helvetica" w:eastAsiaTheme="minorEastAsia"/>
          <w:b/>
          <w:bCs/>
          <w:color w:val="333333"/>
          <w:sz w:val="32"/>
          <w:szCs w:val="32"/>
          <w:lang w:val="en-US" w:eastAsia="zh-CN"/>
        </w:rPr>
      </w:pPr>
      <w:r>
        <w:rPr>
          <w:rFonts w:hint="eastAsia" w:ascii="Helvetica" w:hAnsi="Helvetica" w:cs="Helvetica"/>
          <w:b/>
          <w:bCs/>
          <w:color w:val="333333"/>
          <w:sz w:val="32"/>
          <w:szCs w:val="32"/>
          <w:lang w:val="en-US" w:eastAsia="zh-CN"/>
        </w:rPr>
        <w:t>招聘简章</w:t>
      </w:r>
    </w:p>
    <w:p>
      <w:pPr>
        <w:spacing w:line="360" w:lineRule="auto"/>
        <w:ind w:firstLine="420"/>
        <w:rPr>
          <w:rFonts w:ascii="Helvetica" w:hAnsi="Helvetica" w:cs="Helvetica"/>
          <w:color w:val="333333"/>
          <w:szCs w:val="21"/>
        </w:rPr>
      </w:pPr>
      <w:r>
        <w:rPr>
          <w:rFonts w:ascii="Helvetica" w:hAnsi="Helvetica" w:cs="Helvetica"/>
          <w:color w:val="333333"/>
          <w:szCs w:val="21"/>
        </w:rPr>
        <w:fldChar w:fldCharType="begin"/>
      </w:r>
      <w:r>
        <w:rPr>
          <w:rFonts w:ascii="Helvetica" w:hAnsi="Helvetica" w:cs="Helvetica"/>
          <w:color w:val="333333"/>
          <w:szCs w:val="21"/>
        </w:rPr>
        <w:instrText xml:space="preserve"> INCLUDEPICTURE "http://tb2.bdstatic.com/tb/editor/images/face/i_f07.png?t=20140803" \* MERGEFORMATINET </w:instrText>
      </w:r>
      <w:r>
        <w:rPr>
          <w:rFonts w:ascii="Helvetica" w:hAnsi="Helvetica" w:cs="Helvetica"/>
          <w:color w:val="333333"/>
          <w:szCs w:val="21"/>
        </w:rPr>
        <w:fldChar w:fldCharType="separate"/>
      </w:r>
      <w:r>
        <w:rPr>
          <w:rFonts w:ascii="Helvetica" w:hAnsi="Helvetica" w:cs="Helvetica"/>
          <w:color w:val="333333"/>
          <w:szCs w:val="21"/>
        </w:rPr>
        <w:fldChar w:fldCharType="end"/>
      </w:r>
      <w:r>
        <w:rPr>
          <w:rFonts w:ascii="Helvetica" w:hAnsi="Helvetica" w:cs="Helvetica"/>
          <w:color w:val="333333"/>
          <w:szCs w:val="21"/>
        </w:rPr>
        <w:t>青岛睿能达电气技术有限公司</w:t>
      </w:r>
      <w:r>
        <w:rPr>
          <w:rFonts w:hint="eastAsia" w:ascii="Helvetica" w:hAnsi="Helvetica" w:cs="Helvetica"/>
          <w:color w:val="333333"/>
          <w:szCs w:val="21"/>
        </w:rPr>
        <w:t>是一家</w:t>
      </w:r>
      <w:r>
        <w:rPr>
          <w:rFonts w:ascii="Helvetica" w:hAnsi="Helvetica" w:cs="Helvetica"/>
          <w:color w:val="333333"/>
          <w:szCs w:val="21"/>
        </w:rPr>
        <w:t>电力</w:t>
      </w:r>
      <w:r>
        <w:rPr>
          <w:rFonts w:hint="eastAsia" w:ascii="Helvetica" w:hAnsi="Helvetica" w:cs="Helvetica"/>
          <w:color w:val="333333"/>
          <w:szCs w:val="21"/>
        </w:rPr>
        <w:t>设备绝缘系统及设备状态检测与诊断型技术企业，主要从事各类高压电力设备绝缘状态检测及诊断领域的专业技术开发与服务，长期为各大电力公司、电力设备生产商及大型工业用户提供专项技术服务，是从事电力设备绝缘系统综合检测及故障诊断的综合型科技服务</w:t>
      </w:r>
      <w:r>
        <w:rPr>
          <w:rFonts w:hint="eastAsia" w:ascii="Helvetica" w:hAnsi="Helvetica" w:cs="Helvetica"/>
          <w:color w:val="333333"/>
          <w:szCs w:val="21"/>
          <w:lang w:val="en-US" w:eastAsia="zh-CN"/>
        </w:rPr>
        <w:t>公司</w:t>
      </w:r>
      <w:r>
        <w:rPr>
          <w:rFonts w:hint="eastAsia" w:ascii="Helvetica" w:hAnsi="Helvetica" w:cs="Helvetica"/>
          <w:color w:val="333333"/>
          <w:szCs w:val="21"/>
        </w:rPr>
        <w:t>。因公司</w:t>
      </w:r>
      <w:r>
        <w:rPr>
          <w:rFonts w:ascii="Helvetica" w:hAnsi="Helvetica" w:cs="Helvetica"/>
          <w:color w:val="333333"/>
          <w:szCs w:val="21"/>
        </w:rPr>
        <w:t>发展需要</w:t>
      </w:r>
      <w:r>
        <w:rPr>
          <w:rFonts w:hint="eastAsia" w:ascii="Helvetica" w:hAnsi="Helvetica" w:cs="Helvetica"/>
          <w:color w:val="333333"/>
          <w:szCs w:val="21"/>
        </w:rPr>
        <w:t>先</w:t>
      </w:r>
      <w:r>
        <w:rPr>
          <w:rFonts w:ascii="Helvetica" w:hAnsi="Helvetica" w:cs="Helvetica"/>
          <w:color w:val="333333"/>
          <w:szCs w:val="21"/>
        </w:rPr>
        <w:t>招聘技术工程师若干名</w:t>
      </w:r>
      <w:r>
        <w:rPr>
          <w:rFonts w:hint="eastAsia" w:ascii="Helvetica" w:hAnsi="Helvetica" w:cs="Helvetica"/>
          <w:color w:val="333333"/>
          <w:szCs w:val="21"/>
        </w:rPr>
        <w:t>，欢迎广大热血青年投递简历。</w:t>
      </w:r>
    </w:p>
    <w:p>
      <w:pPr>
        <w:spacing w:line="360" w:lineRule="auto"/>
        <w:ind w:firstLine="420"/>
        <w:rPr>
          <w:rFonts w:hint="eastAsia" w:ascii="Helvetica" w:hAnsi="Helvetica" w:cs="Helvetica"/>
          <w:b/>
          <w:bCs/>
          <w:color w:val="333333"/>
          <w:szCs w:val="21"/>
          <w:lang w:eastAsia="zh-CN"/>
        </w:rPr>
      </w:pPr>
      <w:r>
        <w:rPr>
          <w:rFonts w:hint="eastAsia" w:ascii="Helvetica" w:hAnsi="Helvetica" w:cs="Helvetica"/>
          <w:b/>
          <w:bCs/>
          <w:color w:val="333333"/>
          <w:szCs w:val="21"/>
          <w:lang w:eastAsia="zh-CN"/>
        </w:rPr>
        <w:t>招聘需求：</w:t>
      </w:r>
    </w:p>
    <w:p>
      <w:pPr>
        <w:spacing w:line="360" w:lineRule="auto"/>
        <w:ind w:firstLine="420"/>
        <w:rPr>
          <w:rFonts w:hint="eastAsia" w:ascii="Helvetica" w:hAnsi="Helvetica" w:cs="Helvetica"/>
          <w:color w:val="333333"/>
          <w:szCs w:val="21"/>
        </w:rPr>
      </w:pPr>
      <w:bookmarkStart w:id="0" w:name="_GoBack"/>
      <w:bookmarkEnd w:id="0"/>
      <w:r>
        <w:rPr>
          <w:rFonts w:hint="eastAsia" w:ascii="Helvetica" w:hAnsi="Helvetica" w:cs="Helvetica"/>
          <w:color w:val="333333"/>
          <w:szCs w:val="21"/>
        </w:rPr>
        <w:t xml:space="preserve">岗位职责：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1、负责高压电力设备的带电检测技术服务。</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 xml:space="preserve">2、负责带电检测项目的检测资料、设备等工作的组织与实施，安全完成规定的检测工作，并取得客户的认可。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3、做好完备的原始检测记录，将现场异常或缺陷情况记录在工作总结等材料中。</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 xml:space="preserve">4、整理与专业有关技术文件及技术档案资料。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 xml:space="preserve">岗位要求：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1、电气工程</w:t>
      </w:r>
      <w:r>
        <w:rPr>
          <w:rFonts w:ascii="Helvetica" w:hAnsi="Helvetica" w:cs="Helvetica"/>
          <w:color w:val="333333"/>
          <w:szCs w:val="21"/>
        </w:rPr>
        <w:t>及其</w:t>
      </w:r>
      <w:r>
        <w:rPr>
          <w:rFonts w:hint="eastAsia" w:ascii="Helvetica" w:hAnsi="Helvetica" w:cs="Helvetica"/>
          <w:color w:val="333333"/>
          <w:szCs w:val="21"/>
        </w:rPr>
        <w:t>自动化、仪器仪表及</w:t>
      </w:r>
      <w:r>
        <w:rPr>
          <w:rFonts w:ascii="Helvetica" w:hAnsi="Helvetica" w:cs="Helvetica"/>
          <w:color w:val="333333"/>
          <w:szCs w:val="21"/>
        </w:rPr>
        <w:t>测控、</w:t>
      </w:r>
      <w:r>
        <w:rPr>
          <w:rFonts w:hint="eastAsia" w:ascii="Helvetica" w:hAnsi="Helvetica" w:cs="Helvetica"/>
          <w:color w:val="333333"/>
          <w:szCs w:val="21"/>
        </w:rPr>
        <w:t>供用电技术、电厂设备运行与维护</w:t>
      </w:r>
      <w:r>
        <w:rPr>
          <w:rFonts w:ascii="Helvetica" w:hAnsi="Helvetica" w:cs="Helvetica"/>
          <w:color w:val="333333"/>
          <w:szCs w:val="21"/>
        </w:rPr>
        <w:t>等</w:t>
      </w:r>
      <w:r>
        <w:rPr>
          <w:rFonts w:hint="eastAsia" w:ascii="Helvetica" w:hAnsi="Helvetica" w:cs="Helvetica"/>
          <w:color w:val="333333"/>
          <w:szCs w:val="21"/>
        </w:rPr>
        <w:t>相关专业，专科以上学历，</w:t>
      </w:r>
      <w:r>
        <w:rPr>
          <w:rFonts w:ascii="Helvetica" w:hAnsi="Helvetica" w:cs="Helvetica"/>
          <w:color w:val="333333"/>
          <w:szCs w:val="21"/>
        </w:rPr>
        <w:t>有相应的工作经验</w:t>
      </w:r>
      <w:r>
        <w:rPr>
          <w:rFonts w:hint="eastAsia" w:ascii="Helvetica" w:hAnsi="Helvetica" w:cs="Helvetica"/>
          <w:color w:val="333333"/>
          <w:szCs w:val="21"/>
        </w:rPr>
        <w:t>者</w:t>
      </w:r>
      <w:r>
        <w:rPr>
          <w:rFonts w:ascii="Helvetica" w:hAnsi="Helvetica" w:cs="Helvetica"/>
          <w:color w:val="333333"/>
          <w:szCs w:val="21"/>
        </w:rPr>
        <w:t>优先录用</w:t>
      </w:r>
      <w:r>
        <w:rPr>
          <w:rFonts w:hint="eastAsia" w:ascii="Helvetica" w:hAnsi="Helvetica" w:cs="Helvetica"/>
          <w:color w:val="333333"/>
          <w:szCs w:val="21"/>
        </w:rPr>
        <w:t xml:space="preserve">；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 xml:space="preserve">2、品行良好，能吃苦耐劳；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 xml:space="preserve">3、学习能力较强，团队合作意识较强，服从管理； </w:t>
      </w:r>
    </w:p>
    <w:p>
      <w:pPr>
        <w:spacing w:line="360" w:lineRule="auto"/>
        <w:ind w:firstLine="420"/>
        <w:rPr>
          <w:rFonts w:hint="eastAsia" w:ascii="Helvetica" w:hAnsi="Helvetica" w:cs="Helvetica"/>
          <w:color w:val="333333"/>
          <w:szCs w:val="21"/>
        </w:rPr>
      </w:pPr>
      <w:r>
        <w:rPr>
          <w:rFonts w:hint="eastAsia" w:ascii="Helvetica" w:hAnsi="Helvetica" w:cs="Helvetica"/>
          <w:color w:val="333333"/>
          <w:szCs w:val="21"/>
        </w:rPr>
        <w:t>4、可适应出差</w:t>
      </w:r>
      <w:r>
        <w:rPr>
          <w:rFonts w:hint="eastAsia" w:ascii="Helvetica" w:hAnsi="Helvetica" w:cs="Helvetica"/>
          <w:color w:val="333333"/>
          <w:szCs w:val="21"/>
          <w:lang w:val="en-US" w:eastAsia="zh-CN"/>
        </w:rPr>
        <w:t>(公司核心业务位于泰安，现招聘人员应用于泰安项目)</w:t>
      </w:r>
      <w:r>
        <w:rPr>
          <w:rFonts w:hint="eastAsia" w:ascii="Helvetica" w:hAnsi="Helvetica" w:cs="Helvetica"/>
          <w:color w:val="333333"/>
          <w:szCs w:val="21"/>
        </w:rPr>
        <w:t>。</w:t>
      </w:r>
    </w:p>
    <w:p>
      <w:pPr>
        <w:spacing w:line="360" w:lineRule="auto"/>
        <w:ind w:firstLine="420"/>
        <w:rPr>
          <w:rFonts w:ascii="Helvetica" w:hAnsi="Helvetica" w:cs="Helvetica"/>
          <w:color w:val="333333"/>
          <w:szCs w:val="21"/>
        </w:rPr>
      </w:pPr>
      <w:r>
        <w:rPr>
          <w:rFonts w:ascii="Helvetica" w:hAnsi="Helvetica" w:cs="Helvetica"/>
          <w:color w:val="333333"/>
          <w:szCs w:val="21"/>
        </w:rPr>
        <w:t>公司待遇：</w:t>
      </w:r>
    </w:p>
    <w:p>
      <w:pPr>
        <w:spacing w:line="360" w:lineRule="auto"/>
        <w:ind w:firstLine="420"/>
        <w:rPr>
          <w:rFonts w:ascii="Helvetica" w:hAnsi="Helvetica" w:cs="Helvetica"/>
          <w:color w:val="333333"/>
          <w:szCs w:val="21"/>
        </w:rPr>
      </w:pPr>
      <w:r>
        <w:rPr>
          <w:rFonts w:ascii="Helvetica" w:hAnsi="Helvetica" w:cs="Helvetica"/>
          <w:color w:val="333333"/>
          <w:szCs w:val="21"/>
        </w:rPr>
        <w:t>1）试用期（三个月）</w:t>
      </w:r>
      <w:r>
        <w:rPr>
          <w:rFonts w:hint="eastAsia" w:ascii="Helvetica" w:hAnsi="Helvetica" w:cs="Helvetica"/>
          <w:color w:val="333333"/>
          <w:szCs w:val="21"/>
        </w:rPr>
        <w:t>，</w:t>
      </w:r>
      <w:r>
        <w:rPr>
          <w:rFonts w:ascii="Helvetica" w:hAnsi="Helvetica" w:cs="Helvetica"/>
          <w:color w:val="333333"/>
          <w:szCs w:val="21"/>
        </w:rPr>
        <w:t>试用期</w:t>
      </w:r>
      <w:r>
        <w:rPr>
          <w:rFonts w:hint="eastAsia" w:ascii="Helvetica" w:hAnsi="Helvetica" w:cs="Helvetica"/>
          <w:color w:val="333333"/>
          <w:szCs w:val="21"/>
        </w:rPr>
        <w:t>间</w:t>
      </w:r>
      <w:r>
        <w:rPr>
          <w:rFonts w:ascii="Helvetica" w:hAnsi="Helvetica" w:cs="Helvetica"/>
          <w:color w:val="333333"/>
          <w:szCs w:val="21"/>
        </w:rPr>
        <w:t>公司包吃包住，试用期</w:t>
      </w:r>
      <w:r>
        <w:rPr>
          <w:rFonts w:hint="eastAsia" w:ascii="Helvetica" w:hAnsi="Helvetica" w:cs="Helvetica"/>
          <w:color w:val="333333"/>
          <w:szCs w:val="21"/>
        </w:rPr>
        <w:t>满</w:t>
      </w:r>
      <w:r>
        <w:rPr>
          <w:rFonts w:ascii="Helvetica" w:hAnsi="Helvetica" w:cs="Helvetica"/>
          <w:color w:val="333333"/>
          <w:szCs w:val="21"/>
        </w:rPr>
        <w:t>经公司考核通过后，签订正式劳动合同，并代为缴纳五险一金；</w:t>
      </w:r>
    </w:p>
    <w:p>
      <w:pPr>
        <w:spacing w:line="360" w:lineRule="auto"/>
        <w:ind w:firstLine="315" w:firstLineChars="150"/>
        <w:rPr>
          <w:rFonts w:ascii="Helvetica" w:hAnsi="Helvetica" w:cs="Helvetica"/>
          <w:color w:val="333333"/>
          <w:szCs w:val="21"/>
        </w:rPr>
      </w:pPr>
      <w:r>
        <w:rPr>
          <w:rFonts w:ascii="Helvetica" w:hAnsi="Helvetica" w:cs="Helvetica"/>
          <w:color w:val="333333"/>
          <w:szCs w:val="21"/>
        </w:rPr>
        <w:t xml:space="preserve"> 2）</w:t>
      </w:r>
      <w:r>
        <w:rPr>
          <w:rFonts w:hint="eastAsia" w:ascii="Helvetica" w:hAnsi="Helvetica" w:cs="Helvetica"/>
          <w:color w:val="333333"/>
          <w:szCs w:val="21"/>
        </w:rPr>
        <w:t>工资</w:t>
      </w:r>
      <w:r>
        <w:rPr>
          <w:rFonts w:ascii="Helvetica" w:hAnsi="Helvetica" w:cs="Helvetica"/>
          <w:color w:val="333333"/>
          <w:szCs w:val="21"/>
        </w:rPr>
        <w:t>待遇，三个月试用期间不低于</w:t>
      </w:r>
      <w:r>
        <w:rPr>
          <w:rFonts w:hint="eastAsia" w:ascii="Helvetica" w:hAnsi="Helvetica" w:cs="Helvetica"/>
          <w:color w:val="333333"/>
          <w:szCs w:val="21"/>
          <w:lang w:val="en-US" w:eastAsia="zh-CN"/>
        </w:rPr>
        <w:t>35</w:t>
      </w:r>
      <w:r>
        <w:rPr>
          <w:rFonts w:hint="eastAsia" w:ascii="Helvetica" w:hAnsi="Helvetica" w:cs="Helvetica"/>
          <w:color w:val="333333"/>
          <w:szCs w:val="21"/>
        </w:rPr>
        <w:t>00元</w:t>
      </w:r>
      <w:r>
        <w:rPr>
          <w:rFonts w:ascii="Helvetica" w:hAnsi="Helvetica" w:cs="Helvetica"/>
          <w:color w:val="333333"/>
          <w:szCs w:val="21"/>
        </w:rPr>
        <w:t>，试用期满后</w:t>
      </w:r>
      <w:r>
        <w:rPr>
          <w:rFonts w:hint="eastAsia" w:ascii="Helvetica" w:hAnsi="Helvetica" w:cs="Helvetica"/>
          <w:color w:val="333333"/>
          <w:szCs w:val="21"/>
        </w:rPr>
        <w:t>结合</w:t>
      </w:r>
      <w:r>
        <w:rPr>
          <w:rFonts w:ascii="Helvetica" w:hAnsi="Helvetica" w:cs="Helvetica"/>
          <w:color w:val="333333"/>
          <w:szCs w:val="21"/>
        </w:rPr>
        <w:t>考核</w:t>
      </w:r>
      <w:r>
        <w:rPr>
          <w:rFonts w:hint="eastAsia" w:ascii="Helvetica" w:hAnsi="Helvetica" w:cs="Helvetica"/>
          <w:color w:val="333333"/>
          <w:szCs w:val="21"/>
        </w:rPr>
        <w:t>成绩</w:t>
      </w:r>
      <w:r>
        <w:rPr>
          <w:rFonts w:ascii="Helvetica" w:hAnsi="Helvetica" w:cs="Helvetica"/>
          <w:color w:val="333333"/>
          <w:szCs w:val="21"/>
        </w:rPr>
        <w:t>和岗位</w:t>
      </w:r>
      <w:r>
        <w:rPr>
          <w:rFonts w:hint="eastAsia" w:ascii="Helvetica" w:hAnsi="Helvetica" w:cs="Helvetica"/>
          <w:color w:val="333333"/>
          <w:szCs w:val="21"/>
        </w:rPr>
        <w:t>确定</w:t>
      </w:r>
      <w:r>
        <w:rPr>
          <w:rFonts w:ascii="Helvetica" w:hAnsi="Helvetica" w:cs="Helvetica"/>
          <w:color w:val="333333"/>
          <w:szCs w:val="21"/>
        </w:rPr>
        <w:t>工资待遇</w:t>
      </w:r>
      <w:r>
        <w:rPr>
          <w:rFonts w:hint="eastAsia" w:ascii="Helvetica" w:hAnsi="Helvetica" w:cs="Helvetica"/>
          <w:color w:val="333333"/>
          <w:szCs w:val="21"/>
        </w:rPr>
        <w:t>（</w:t>
      </w:r>
      <w:r>
        <w:rPr>
          <w:rFonts w:hint="eastAsia" w:ascii="Helvetica" w:hAnsi="Helvetica" w:cs="Helvetica"/>
          <w:color w:val="333333"/>
          <w:szCs w:val="21"/>
          <w:lang w:val="en-US" w:eastAsia="zh-CN"/>
        </w:rPr>
        <w:t>40</w:t>
      </w:r>
      <w:r>
        <w:rPr>
          <w:rFonts w:hint="eastAsia" w:ascii="Helvetica" w:hAnsi="Helvetica" w:cs="Helvetica"/>
          <w:color w:val="333333"/>
          <w:szCs w:val="21"/>
        </w:rPr>
        <w:t>00</w:t>
      </w:r>
      <w:r>
        <w:rPr>
          <w:rFonts w:ascii="Helvetica" w:hAnsi="Helvetica" w:cs="Helvetica"/>
          <w:color w:val="333333"/>
          <w:szCs w:val="21"/>
        </w:rPr>
        <w:t>-5500</w:t>
      </w:r>
      <w:r>
        <w:rPr>
          <w:rFonts w:hint="eastAsia" w:ascii="Helvetica" w:hAnsi="Helvetica" w:cs="Helvetica"/>
          <w:color w:val="333333"/>
          <w:szCs w:val="21"/>
        </w:rPr>
        <w:t>元）；</w:t>
      </w:r>
    </w:p>
    <w:p>
      <w:pPr>
        <w:spacing w:line="360" w:lineRule="auto"/>
        <w:ind w:firstLine="315" w:firstLineChars="150"/>
        <w:rPr>
          <w:rFonts w:ascii="Helvetica" w:hAnsi="Helvetica" w:cs="Helvetica"/>
          <w:color w:val="333333"/>
          <w:szCs w:val="21"/>
        </w:rPr>
      </w:pPr>
      <w:r>
        <w:rPr>
          <w:rFonts w:ascii="Helvetica" w:hAnsi="Helvetica" w:cs="Helvetica"/>
          <w:color w:val="333333"/>
          <w:szCs w:val="21"/>
        </w:rPr>
        <w:t xml:space="preserve"> 3）每周周六/周天休息，同时法定节假日休息，除特殊情况以外；</w:t>
      </w:r>
    </w:p>
    <w:p>
      <w:pPr>
        <w:spacing w:line="360" w:lineRule="auto"/>
        <w:ind w:firstLine="420"/>
        <w:rPr>
          <w:rFonts w:ascii="Helvetica" w:hAnsi="Helvetica" w:cs="Helvetica"/>
          <w:color w:val="333333"/>
          <w:szCs w:val="21"/>
        </w:rPr>
      </w:pPr>
      <w:r>
        <w:rPr>
          <w:rFonts w:ascii="Helvetica" w:hAnsi="Helvetica" w:cs="Helvetica"/>
          <w:color w:val="333333"/>
          <w:szCs w:val="21"/>
        </w:rPr>
        <w:t>招聘要求：</w:t>
      </w:r>
    </w:p>
    <w:p>
      <w:pPr>
        <w:spacing w:line="360" w:lineRule="auto"/>
        <w:ind w:firstLine="420"/>
        <w:rPr>
          <w:rFonts w:ascii="Helvetica" w:hAnsi="Helvetica" w:cs="Helvetica"/>
          <w:color w:val="333333"/>
          <w:szCs w:val="21"/>
        </w:rPr>
      </w:pPr>
      <w:r>
        <w:rPr>
          <w:rFonts w:hint="eastAsia" w:ascii="Helvetica" w:hAnsi="Helvetica" w:cs="Helvetica"/>
          <w:color w:val="333333"/>
          <w:szCs w:val="21"/>
        </w:rPr>
        <w:t>男性，年龄在22岁到35岁，同时吃苦耐劳，有上进心，有责任心；熟悉变电站工作</w:t>
      </w:r>
      <w:r>
        <w:rPr>
          <w:rFonts w:ascii="Helvetica" w:hAnsi="Helvetica" w:cs="Helvetica"/>
          <w:color w:val="333333"/>
          <w:szCs w:val="21"/>
        </w:rPr>
        <w:t>流程及相应设备者</w:t>
      </w:r>
      <w:r>
        <w:rPr>
          <w:rFonts w:hint="eastAsia" w:ascii="Helvetica" w:hAnsi="Helvetica" w:cs="Helvetica"/>
          <w:color w:val="333333"/>
          <w:szCs w:val="21"/>
        </w:rPr>
        <w:t>（如果工作经验可以适当的放宽年龄限制）优先</w:t>
      </w:r>
    </w:p>
    <w:p>
      <w:pPr>
        <w:spacing w:line="360" w:lineRule="auto"/>
        <w:ind w:firstLine="420"/>
        <w:rPr>
          <w:rFonts w:ascii="Helvetica" w:hAnsi="Helvetica" w:cs="Helvetica"/>
          <w:color w:val="333333"/>
          <w:szCs w:val="21"/>
        </w:rPr>
      </w:pPr>
      <w:r>
        <w:rPr>
          <w:rFonts w:hint="eastAsia" w:ascii="Helvetica" w:hAnsi="Helvetica" w:cs="Helvetica"/>
          <w:color w:val="333333"/>
          <w:szCs w:val="21"/>
        </w:rPr>
        <w:t>要求会使用办公软件（</w:t>
      </w:r>
      <w:r>
        <w:rPr>
          <w:rFonts w:ascii="Helvetica" w:hAnsi="Helvetica" w:cs="Helvetica"/>
          <w:color w:val="333333"/>
          <w:szCs w:val="21"/>
        </w:rPr>
        <w:t>office和word）；</w:t>
      </w:r>
    </w:p>
    <w:p>
      <w:pPr>
        <w:spacing w:line="360" w:lineRule="auto"/>
        <w:ind w:firstLine="420"/>
        <w:rPr>
          <w:rFonts w:ascii="Helvetica" w:hAnsi="Helvetica" w:cs="Helvetica"/>
          <w:color w:val="333333"/>
          <w:szCs w:val="21"/>
        </w:rPr>
      </w:pPr>
      <w:r>
        <w:rPr>
          <w:rFonts w:ascii="Helvetica" w:hAnsi="Helvetica" w:cs="Helvetica"/>
          <w:color w:val="333333"/>
          <w:szCs w:val="21"/>
        </w:rPr>
        <w:t>如果没有相关工作</w:t>
      </w:r>
      <w:r>
        <w:rPr>
          <w:rFonts w:hint="eastAsia" w:ascii="Helvetica" w:hAnsi="Helvetica" w:cs="Helvetica"/>
          <w:color w:val="333333"/>
          <w:szCs w:val="21"/>
        </w:rPr>
        <w:t>经验，则要求</w:t>
      </w:r>
      <w:r>
        <w:rPr>
          <w:rFonts w:ascii="Helvetica" w:hAnsi="Helvetica" w:cs="Helvetica"/>
          <w:color w:val="333333"/>
          <w:szCs w:val="21"/>
        </w:rPr>
        <w:t>大专以上学历，熟练使用办公软件。</w:t>
      </w:r>
    </w:p>
    <w:p>
      <w:pPr>
        <w:spacing w:line="360" w:lineRule="auto"/>
        <w:ind w:firstLine="420"/>
        <w:rPr>
          <w:rFonts w:ascii="Helvetica" w:hAnsi="Helvetica" w:cs="Helvetica"/>
          <w:color w:val="333333"/>
          <w:szCs w:val="21"/>
        </w:rPr>
      </w:pPr>
      <w:r>
        <w:rPr>
          <w:rFonts w:ascii="Helvetica" w:hAnsi="Helvetica" w:cs="Helvetica"/>
          <w:color w:val="333333"/>
          <w:szCs w:val="21"/>
        </w:rPr>
        <w:t>联系人：</w:t>
      </w:r>
      <w:r>
        <w:rPr>
          <w:rFonts w:hint="eastAsia" w:ascii="Helvetica" w:hAnsi="Helvetica" w:cs="Helvetica"/>
          <w:color w:val="333333"/>
          <w:szCs w:val="21"/>
          <w:lang w:eastAsia="zh-CN"/>
        </w:rPr>
        <w:t>李</w:t>
      </w:r>
      <w:r>
        <w:rPr>
          <w:rFonts w:ascii="Helvetica" w:hAnsi="Helvetica" w:cs="Helvetica"/>
          <w:color w:val="333333"/>
          <w:szCs w:val="21"/>
        </w:rPr>
        <w:t>经理</w:t>
      </w:r>
    </w:p>
    <w:p>
      <w:pPr>
        <w:spacing w:line="360" w:lineRule="auto"/>
        <w:ind w:firstLine="420"/>
        <w:rPr>
          <w:rFonts w:hint="eastAsia" w:ascii="Helvetica" w:hAnsi="Helvetica" w:cs="Helvetica" w:eastAsiaTheme="minorEastAsia"/>
          <w:color w:val="333333"/>
          <w:szCs w:val="21"/>
          <w:lang w:val="en-US" w:eastAsia="zh-CN"/>
        </w:rPr>
      </w:pPr>
      <w:r>
        <w:rPr>
          <w:rFonts w:ascii="Helvetica" w:hAnsi="Helvetica" w:cs="Helvetica"/>
          <w:color w:val="333333"/>
          <w:szCs w:val="21"/>
        </w:rPr>
        <w:t>联系方式：</w:t>
      </w:r>
      <w:r>
        <w:rPr>
          <w:rFonts w:hint="eastAsia" w:ascii="Helvetica" w:hAnsi="Helvetica" w:cs="Helvetica"/>
          <w:color w:val="333333"/>
          <w:szCs w:val="21"/>
          <w:lang w:val="en-US" w:eastAsia="zh-CN"/>
        </w:rPr>
        <w:t>15098969987</w:t>
      </w:r>
      <w:r>
        <w:rPr>
          <w:rFonts w:ascii="Helvetica" w:hAnsi="Helvetica" w:cs="Helvetica"/>
          <w:color w:val="333333"/>
          <w:szCs w:val="21"/>
        </w:rPr>
        <w:t>(</w:t>
      </w:r>
      <w:r>
        <w:rPr>
          <w:rFonts w:hint="eastAsia" w:ascii="Helvetica" w:hAnsi="Helvetica" w:cs="Helvetica"/>
          <w:color w:val="333333"/>
          <w:szCs w:val="21"/>
        </w:rPr>
        <w:t>同微信</w:t>
      </w:r>
      <w:r>
        <w:rPr>
          <w:rFonts w:ascii="Helvetica" w:hAnsi="Helvetica" w:cs="Helvetica"/>
          <w:color w:val="333333"/>
          <w:szCs w:val="21"/>
        </w:rPr>
        <w:t>)  QQ:7</w:t>
      </w:r>
      <w:r>
        <w:rPr>
          <w:rFonts w:hint="eastAsia" w:ascii="Helvetica" w:hAnsi="Helvetica" w:cs="Helvetica"/>
          <w:color w:val="333333"/>
          <w:szCs w:val="21"/>
          <w:lang w:val="en-US" w:eastAsia="zh-CN"/>
        </w:rPr>
        <w:t>14293087</w:t>
      </w:r>
    </w:p>
    <w:p>
      <w:pPr>
        <w:spacing w:line="360" w:lineRule="auto"/>
        <w:ind w:firstLine="420"/>
        <w:rPr>
          <w:rFonts w:ascii="Helvetica" w:hAnsi="Helvetica" w:cs="Helvetica"/>
          <w:color w:val="333333"/>
          <w:szCs w:val="21"/>
        </w:rPr>
      </w:pPr>
      <w:r>
        <w:rPr>
          <w:rFonts w:ascii="Helvetica" w:hAnsi="Helvetica" w:cs="Helvetica"/>
          <w:color w:val="333333"/>
          <w:szCs w:val="21"/>
        </w:rPr>
        <w:t>邮箱：ruinengdadianqi@126.com</w:t>
      </w:r>
    </w:p>
    <w:p/>
    <w:sectPr>
      <w:pgSz w:w="11906" w:h="16838"/>
      <w:pgMar w:top="567"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8C"/>
    <w:rsid w:val="001B4EE9"/>
    <w:rsid w:val="002623B7"/>
    <w:rsid w:val="005B1D0D"/>
    <w:rsid w:val="005E5B51"/>
    <w:rsid w:val="006D69EF"/>
    <w:rsid w:val="00915F8C"/>
    <w:rsid w:val="009765C9"/>
    <w:rsid w:val="00AD33CC"/>
    <w:rsid w:val="00C46E14"/>
    <w:rsid w:val="00CD4EA9"/>
    <w:rsid w:val="00DC507F"/>
    <w:rsid w:val="00ED6865"/>
    <w:rsid w:val="386C7385"/>
    <w:rsid w:val="3CA21DA6"/>
    <w:rsid w:val="7F67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22</TotalTime>
  <ScaleCrop>false</ScaleCrop>
  <LinksUpToDate>false</LinksUpToDate>
  <CharactersWithSpaces>1006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2018-04-27T08:22:00Z</dcterms:created>
  <dc:creator>460780486@qq.com</dc:creator>
  <cp:lastModifiedBy>Administrator</cp:lastModifiedBy>
  <dcterms:modified xsi:type="dcterms:W3CDTF">2018-05-31T02:02:59Z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