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BC" w:rsidRPr="00F52EBC" w:rsidRDefault="00F52EBC" w:rsidP="00F52EBC">
      <w:pPr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F52EBC">
        <w:rPr>
          <w:rFonts w:ascii="楷体_GB2312" w:eastAsia="楷体_GB2312" w:hAnsi="Times New Roman" w:cs="Times New Roman" w:hint="eastAsia"/>
          <w:b/>
          <w:sz w:val="36"/>
          <w:szCs w:val="36"/>
        </w:rPr>
        <w:t>山东聚源热力有限公司招聘简章</w:t>
      </w:r>
    </w:p>
    <w:p w:rsidR="00F52EBC" w:rsidRPr="00F52EBC" w:rsidRDefault="00F52EBC" w:rsidP="00F52EBC">
      <w:pPr>
        <w:adjustRightInd w:val="0"/>
        <w:snapToGrid w:val="0"/>
        <w:spacing w:line="360" w:lineRule="exact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F52EBC">
        <w:rPr>
          <w:rFonts w:ascii="仿宋_GB2312" w:eastAsia="仿宋_GB2312" w:hAnsi="Times New Roman" w:cs="Times New Roman" w:hint="eastAsia"/>
          <w:sz w:val="24"/>
          <w:szCs w:val="24"/>
        </w:rPr>
        <w:t>山东聚源热力有限公司（集团）始建于1989年，隶属济宁市国资委。企业坚持“主业强而优、辅业少而精”的原则，秉承“发展集中供热事业、提高居民生活质量”的宗旨，致力于集中供热及相关产业的建设与发展，现已形成集热电科研设计、安装调试、生产供应、托管运营、商业服务等多元化发展的良好局面。公司下辖有济宁市东郊热电公司、兖州聚源热电公司、曲阜聚源供热公司、泗水热电公司、鱼台供热公司、热电检修公司、聚源工程建设公司、供热设计分公司、聚源商务公司等10多家参控股企业，在职职工1600余人。</w:t>
      </w:r>
    </w:p>
    <w:p w:rsidR="00F52EBC" w:rsidRPr="00F52EBC" w:rsidRDefault="00F52EBC" w:rsidP="00F52EBC">
      <w:pPr>
        <w:adjustRightInd w:val="0"/>
        <w:snapToGrid w:val="0"/>
        <w:spacing w:beforeLines="50" w:before="156" w:afterLines="50" w:after="156" w:line="360" w:lineRule="exact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F52EBC">
        <w:rPr>
          <w:rFonts w:ascii="仿宋_GB2312" w:eastAsia="仿宋_GB2312" w:hAnsi="Times New Roman" w:cs="Times New Roman" w:hint="eastAsia"/>
          <w:sz w:val="24"/>
          <w:szCs w:val="24"/>
        </w:rPr>
        <w:t>近年来，公司坚持以科技为支撑力，以人才为推动力、以文化为引领力，不断深化目标管理和绩效管理，成功推行了5S管理和精细化管理，产业地位和发展能力大幅得到提升。</w:t>
      </w:r>
    </w:p>
    <w:p w:rsidR="00F52EBC" w:rsidRPr="00F52EBC" w:rsidRDefault="00F52EBC" w:rsidP="00F52EBC">
      <w:pPr>
        <w:adjustRightInd w:val="0"/>
        <w:snapToGrid w:val="0"/>
        <w:spacing w:line="360" w:lineRule="exact"/>
        <w:ind w:firstLineChars="200" w:firstLine="480"/>
        <w:rPr>
          <w:rFonts w:ascii="仿宋_GB2312" w:eastAsia="仿宋_GB2312" w:hAnsi="Times New Roman" w:cs="Times New Roman" w:hint="eastAsia"/>
          <w:sz w:val="24"/>
          <w:szCs w:val="24"/>
        </w:rPr>
      </w:pPr>
      <w:r w:rsidRPr="00F52EBC">
        <w:rPr>
          <w:rFonts w:ascii="仿宋_GB2312" w:eastAsia="仿宋_GB2312" w:hAnsi="Times New Roman" w:cs="Times New Roman" w:hint="eastAsia"/>
          <w:sz w:val="24"/>
          <w:szCs w:val="24"/>
        </w:rPr>
        <w:t>因公司发展需要，现公开招聘以下人才。</w:t>
      </w:r>
    </w:p>
    <w:p w:rsidR="00F52EBC" w:rsidRPr="00F52EBC" w:rsidRDefault="00F52EBC" w:rsidP="00F52EBC">
      <w:pPr>
        <w:adjustRightInd w:val="0"/>
        <w:snapToGrid w:val="0"/>
        <w:spacing w:line="360" w:lineRule="exact"/>
        <w:rPr>
          <w:rFonts w:ascii="仿宋_GB2312" w:eastAsia="仿宋_GB2312" w:hAnsi="Times New Roman" w:cs="Times New Roman" w:hint="eastAsia"/>
          <w:sz w:val="24"/>
          <w:szCs w:val="24"/>
        </w:rPr>
      </w:pPr>
      <w:r w:rsidRPr="00F52EBC">
        <w:rPr>
          <w:rFonts w:ascii="仿宋_GB2312" w:eastAsia="仿宋_GB2312" w:hAnsi="Times New Roman" w:cs="Times New Roman" w:hint="eastAsia"/>
          <w:b/>
          <w:sz w:val="24"/>
          <w:szCs w:val="24"/>
        </w:rPr>
        <w:t>一、招聘岗位及要求</w:t>
      </w:r>
    </w:p>
    <w:tbl>
      <w:tblPr>
        <w:tblStyle w:val="a3"/>
        <w:tblW w:w="6910" w:type="dxa"/>
        <w:jc w:val="center"/>
        <w:tblInd w:w="0" w:type="dxa"/>
        <w:tblLook w:val="01E0" w:firstRow="1" w:lastRow="1" w:firstColumn="1" w:lastColumn="1" w:noHBand="0" w:noVBand="0"/>
      </w:tblPr>
      <w:tblGrid>
        <w:gridCol w:w="1940"/>
        <w:gridCol w:w="876"/>
        <w:gridCol w:w="2259"/>
        <w:gridCol w:w="1835"/>
      </w:tblGrid>
      <w:tr w:rsidR="00F52EBC" w:rsidRPr="00F52EBC" w:rsidTr="00F52EB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招聘岗位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专业要求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工作地点</w:t>
            </w:r>
          </w:p>
        </w:tc>
      </w:tr>
      <w:tr w:rsidR="00F52EBC" w:rsidRPr="00F52EBC" w:rsidTr="00F52EBC">
        <w:trPr>
          <w:trHeight w:val="73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锅炉、汽机运行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电厂热能动力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C" w:rsidRPr="00F52EBC" w:rsidRDefault="00F52EBC" w:rsidP="00F52E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EBC">
              <w:rPr>
                <w:rFonts w:ascii="仿宋_GB2312" w:eastAsia="仿宋_GB2312" w:hint="eastAsia"/>
                <w:sz w:val="24"/>
                <w:szCs w:val="24"/>
              </w:rPr>
              <w:t>济宁、兖州</w:t>
            </w:r>
          </w:p>
        </w:tc>
      </w:tr>
    </w:tbl>
    <w:p w:rsidR="00F52EBC" w:rsidRPr="00F52EBC" w:rsidRDefault="00F52EBC" w:rsidP="00F52EBC">
      <w:pPr>
        <w:widowControl/>
        <w:spacing w:line="36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二、签约流程</w:t>
      </w:r>
    </w:p>
    <w:p w:rsidR="00F52EBC" w:rsidRPr="00F52EBC" w:rsidRDefault="00F52EBC" w:rsidP="00F52EBC">
      <w:pPr>
        <w:widowControl/>
        <w:spacing w:line="360" w:lineRule="exact"/>
        <w:ind w:firstLine="615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应聘人员登陆山东高校毕业生就业信息网，注册个人信息，将个人求职简历发送至求职单位，实行网上签约。</w:t>
      </w:r>
    </w:p>
    <w:p w:rsidR="00F52EBC" w:rsidRPr="00F52EBC" w:rsidRDefault="00F52EBC" w:rsidP="00F52EBC">
      <w:pPr>
        <w:widowControl/>
        <w:spacing w:line="36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三、录用人员待遇</w:t>
      </w:r>
    </w:p>
    <w:p w:rsidR="00F52EBC" w:rsidRPr="00F52EBC" w:rsidRDefault="00F52EBC" w:rsidP="00F52EBC">
      <w:pPr>
        <w:widowControl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以上岗位一经录用，均为企业正式员工，签订劳动合同，办理“五险</w:t>
      </w:r>
      <w:proofErr w:type="gramStart"/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金”缴纳手续。</w:t>
      </w:r>
    </w:p>
    <w:p w:rsidR="00F52EBC" w:rsidRPr="00F52EBC" w:rsidRDefault="00F52EBC" w:rsidP="00F52EBC">
      <w:pPr>
        <w:widowControl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新录用员工试用期为半年，试用期内执行试用期工资。试用期结束，符合岗位要求的执行岗位+绩效工资。</w:t>
      </w:r>
    </w:p>
    <w:p w:rsidR="00F52EBC" w:rsidRPr="00F52EBC" w:rsidRDefault="00F52EBC" w:rsidP="00F52EBC">
      <w:pPr>
        <w:widowControl/>
        <w:spacing w:line="36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福利：单身宿舍、带薪休假、餐补、节日福利、生日祝福、采暖费、防暑降温费等。</w:t>
      </w:r>
    </w:p>
    <w:p w:rsidR="00F52EBC" w:rsidRPr="00F52EBC" w:rsidRDefault="00F52EBC" w:rsidP="00F52EBC">
      <w:pPr>
        <w:widowControl/>
        <w:spacing w:line="46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四、招聘时间和联系方式</w:t>
      </w:r>
    </w:p>
    <w:p w:rsidR="00F52EBC" w:rsidRPr="00F52EBC" w:rsidRDefault="00F52EBC" w:rsidP="00F52EBC">
      <w:pPr>
        <w:widowControl/>
        <w:spacing w:line="4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F52EBC">
        <w:rPr>
          <w:rFonts w:ascii="仿宋_GB2312" w:eastAsia="仿宋_GB2312" w:hAnsi="宋体" w:cs="宋体" w:hint="eastAsia"/>
          <w:bCs/>
          <w:color w:val="000000"/>
          <w:kern w:val="0"/>
          <w:sz w:val="24"/>
          <w:szCs w:val="24"/>
        </w:rPr>
        <w:t xml:space="preserve">  时间：2015年1月13日 上午10:00</w:t>
      </w:r>
    </w:p>
    <w:p w:rsidR="00F52EBC" w:rsidRPr="00F52EBC" w:rsidRDefault="00F52EBC" w:rsidP="00F52EBC">
      <w:pPr>
        <w:widowControl/>
        <w:spacing w:line="460" w:lineRule="exact"/>
        <w:ind w:leftChars="251" w:left="4847" w:hangingChars="1800" w:hanging="4320"/>
        <w:jc w:val="left"/>
        <w:rPr>
          <w:rFonts w:ascii="仿宋_GB2312" w:eastAsia="仿宋_GB2312" w:hAnsi="Times New Roman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联系人：人力资源部张女士   </w:t>
      </w:r>
      <w:r w:rsidRPr="00F52EBC">
        <w:rPr>
          <w:rFonts w:ascii="仿宋_GB2312" w:eastAsia="仿宋_GB2312" w:hAnsi="Times New Roman" w:cs="宋体" w:hint="eastAsia"/>
          <w:color w:val="000000"/>
          <w:kern w:val="0"/>
          <w:sz w:val="24"/>
          <w:szCs w:val="24"/>
        </w:rPr>
        <w:t>邮箱：</w:t>
      </w:r>
      <w:hyperlink r:id="rId5" w:history="1">
        <w:r w:rsidRPr="00F52EBC">
          <w:rPr>
            <w:rFonts w:ascii="仿宋_GB2312" w:eastAsia="仿宋_GB2312" w:hAnsi="Times New Roman" w:cs="宋体" w:hint="eastAsia"/>
            <w:color w:val="0000FF"/>
            <w:kern w:val="0"/>
            <w:szCs w:val="24"/>
            <w:u w:val="single"/>
          </w:rPr>
          <w:t>jyrlrlzy@126.com</w:t>
        </w:r>
      </w:hyperlink>
    </w:p>
    <w:p w:rsidR="00F52EBC" w:rsidRPr="00F52EBC" w:rsidRDefault="00F52EBC" w:rsidP="00F52EBC">
      <w:pPr>
        <w:widowControl/>
        <w:spacing w:line="460" w:lineRule="exact"/>
        <w:ind w:leftChars="251" w:left="4847" w:hangingChars="1800" w:hanging="432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F52EBC" w:rsidRPr="00F52EBC" w:rsidRDefault="00F52EBC" w:rsidP="00F52EBC">
      <w:pPr>
        <w:widowControl/>
        <w:spacing w:line="460" w:lineRule="exact"/>
        <w:ind w:leftChars="251" w:left="4847" w:hangingChars="1800" w:hanging="432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F52E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电话：  18766843599       15605477160  </w:t>
      </w:r>
    </w:p>
    <w:p w:rsidR="00F52EBC" w:rsidRPr="00F52EBC" w:rsidRDefault="00F52EBC" w:rsidP="00F52EBC">
      <w:pPr>
        <w:widowControl/>
        <w:spacing w:line="460" w:lineRule="exact"/>
        <w:ind w:leftChars="251" w:left="4847" w:hangingChars="1800" w:hanging="432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F52EBC" w:rsidRPr="00F52EBC" w:rsidRDefault="00F52EBC" w:rsidP="00F52EBC">
      <w:pPr>
        <w:tabs>
          <w:tab w:val="left" w:pos="420"/>
        </w:tabs>
        <w:spacing w:line="360" w:lineRule="auto"/>
        <w:ind w:firstLineChars="200" w:firstLine="420"/>
        <w:outlineLvl w:val="4"/>
        <w:rPr>
          <w:rFonts w:ascii="宋体" w:eastAsia="宋体" w:hAnsi="宋体" w:cs="Times New Roman" w:hint="eastAsia"/>
          <w:szCs w:val="21"/>
        </w:rPr>
      </w:pPr>
      <w:r w:rsidRPr="00F52EBC">
        <w:rPr>
          <w:rFonts w:ascii="宋体" w:eastAsia="宋体" w:hAnsi="宋体" w:cs="Times New Roman" w:hint="eastAsia"/>
          <w:szCs w:val="21"/>
        </w:rPr>
        <w:t xml:space="preserve"> </w:t>
      </w:r>
    </w:p>
    <w:p w:rsidR="00F52EBC" w:rsidRPr="00F52EBC" w:rsidRDefault="00F52EBC" w:rsidP="00F52EBC">
      <w:pPr>
        <w:widowControl/>
        <w:spacing w:line="4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960B1C" w:rsidRDefault="00F52EBC">
      <w:bookmarkStart w:id="0" w:name="_GoBack"/>
      <w:bookmarkEnd w:id="0"/>
    </w:p>
    <w:sectPr w:rsidR="0096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BC"/>
    <w:rsid w:val="00A81901"/>
    <w:rsid w:val="00BE3604"/>
    <w:rsid w:val="00F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E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E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yrlrlzy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Sky123.Org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2015-01-07T03:42:00Z</dcterms:created>
  <dcterms:modified xsi:type="dcterms:W3CDTF">2015-01-07T03:43:00Z</dcterms:modified>
</cp:coreProperties>
</file>