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3A3" w:rsidRPr="0026022E" w:rsidRDefault="00F563A3" w:rsidP="00F563A3">
      <w:pPr>
        <w:spacing w:line="360" w:lineRule="auto"/>
        <w:jc w:val="center"/>
        <w:rPr>
          <w:rFonts w:ascii="宋体" w:hAnsi="宋体" w:cs="Arial"/>
          <w:b/>
          <w:color w:val="000000"/>
          <w:sz w:val="52"/>
          <w:szCs w:val="52"/>
        </w:rPr>
      </w:pPr>
      <w:r w:rsidRPr="0026022E">
        <w:rPr>
          <w:rFonts w:ascii="宋体" w:hAnsi="宋体" w:cs="Arial"/>
          <w:b/>
          <w:color w:val="000000"/>
          <w:sz w:val="52"/>
          <w:szCs w:val="52"/>
        </w:rPr>
        <w:t>招聘简章</w:t>
      </w:r>
    </w:p>
    <w:p w:rsidR="00B02AC6" w:rsidRPr="00937F8F" w:rsidRDefault="00B02AC6" w:rsidP="00B02AC6">
      <w:pPr>
        <w:spacing w:line="360" w:lineRule="auto"/>
        <w:ind w:firstLine="45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山东</w:t>
      </w:r>
      <w:r w:rsidRPr="0026022E">
        <w:rPr>
          <w:rFonts w:ascii="宋体" w:hAnsi="宋体" w:hint="eastAsia"/>
          <w:sz w:val="24"/>
        </w:rPr>
        <w:t>众域</w:t>
      </w:r>
      <w:r>
        <w:rPr>
          <w:rFonts w:ascii="宋体" w:hAnsi="宋体" w:hint="eastAsia"/>
          <w:sz w:val="24"/>
        </w:rPr>
        <w:t>电气</w:t>
      </w:r>
      <w:r w:rsidRPr="0026022E">
        <w:rPr>
          <w:rFonts w:ascii="宋体" w:hAnsi="宋体" w:hint="eastAsia"/>
          <w:sz w:val="24"/>
        </w:rPr>
        <w:t>科技</w:t>
      </w:r>
      <w:r>
        <w:rPr>
          <w:rFonts w:ascii="宋体" w:hAnsi="宋体" w:hint="eastAsia"/>
          <w:sz w:val="24"/>
        </w:rPr>
        <w:t>有限公司，</w:t>
      </w:r>
      <w:r w:rsidRPr="0026022E">
        <w:rPr>
          <w:rFonts w:ascii="宋体" w:hAnsi="宋体" w:hint="eastAsia"/>
          <w:sz w:val="24"/>
        </w:rPr>
        <w:t>成立于2010年，</w:t>
      </w:r>
      <w:r>
        <w:rPr>
          <w:rFonts w:ascii="宋体" w:hAnsi="宋体" w:hint="eastAsia"/>
          <w:sz w:val="24"/>
        </w:rPr>
        <w:t>注册资金5000万，</w:t>
      </w:r>
      <w:r w:rsidRPr="0026022E">
        <w:rPr>
          <w:rFonts w:ascii="宋体" w:hAnsi="宋体" w:hint="eastAsia"/>
          <w:sz w:val="24"/>
        </w:rPr>
        <w:t>总部位于山东省济南市</w:t>
      </w:r>
      <w:r>
        <w:rPr>
          <w:rFonts w:ascii="宋体" w:hAnsi="宋体" w:hint="eastAsia"/>
          <w:sz w:val="24"/>
        </w:rPr>
        <w:t>大明湖西邻，银座好望角A座21层。</w:t>
      </w:r>
      <w:r w:rsidRPr="00937F8F">
        <w:rPr>
          <w:rFonts w:ascii="宋体" w:hAnsi="宋体"/>
          <w:sz w:val="24"/>
        </w:rPr>
        <w:t>山东众域电气有限公司是一家集科研、生产基地、贸易为一体的高新科技企业，致力于电力科技产品的生产制造和销售、电力工程总包及服务、电力设计咨询监理、DCS控制系统和新能源领域的投资开发业务，为用户提供完善的用电方案及相关服务。</w:t>
      </w:r>
    </w:p>
    <w:p w:rsidR="00B02AC6" w:rsidRDefault="00B02AC6" w:rsidP="00B02AC6">
      <w:pPr>
        <w:spacing w:line="360" w:lineRule="auto"/>
        <w:ind w:firstLine="450"/>
        <w:rPr>
          <w:rFonts w:ascii="宋体" w:hAnsi="宋体"/>
          <w:sz w:val="24"/>
        </w:rPr>
      </w:pPr>
      <w:r w:rsidRPr="0026022E">
        <w:rPr>
          <w:rFonts w:ascii="宋体" w:hAnsi="宋体" w:hint="eastAsia"/>
          <w:sz w:val="24"/>
        </w:rPr>
        <w:t>公司的核心价值观为</w:t>
      </w:r>
      <w:r w:rsidRPr="00937F8F">
        <w:rPr>
          <w:rFonts w:ascii="宋体" w:hAnsi="宋体" w:hint="eastAsia"/>
          <w:sz w:val="24"/>
        </w:rPr>
        <w:t>创新</w:t>
      </w:r>
      <w:r w:rsidRPr="0026022E">
        <w:rPr>
          <w:rFonts w:ascii="宋体" w:hAnsi="宋体" w:hint="eastAsia"/>
          <w:sz w:val="24"/>
        </w:rPr>
        <w:t>、</w:t>
      </w:r>
      <w:r w:rsidRPr="00937F8F">
        <w:rPr>
          <w:rFonts w:ascii="宋体" w:hAnsi="宋体" w:hint="eastAsia"/>
          <w:sz w:val="24"/>
        </w:rPr>
        <w:t>责任</w:t>
      </w:r>
      <w:r w:rsidRPr="0026022E">
        <w:rPr>
          <w:rFonts w:ascii="宋体" w:hAnsi="宋体" w:hint="eastAsia"/>
          <w:sz w:val="24"/>
        </w:rPr>
        <w:t>、</w:t>
      </w:r>
      <w:r w:rsidRPr="00937F8F">
        <w:rPr>
          <w:rFonts w:ascii="宋体" w:hAnsi="宋体" w:hint="eastAsia"/>
          <w:sz w:val="24"/>
        </w:rPr>
        <w:t>合作</w:t>
      </w:r>
      <w:r w:rsidRPr="0026022E">
        <w:rPr>
          <w:rFonts w:ascii="宋体" w:hAnsi="宋体" w:hint="eastAsia"/>
          <w:sz w:val="24"/>
        </w:rPr>
        <w:t>、</w:t>
      </w:r>
      <w:r w:rsidRPr="00937F8F">
        <w:rPr>
          <w:rFonts w:ascii="宋体" w:hAnsi="宋体" w:hint="eastAsia"/>
          <w:sz w:val="24"/>
        </w:rPr>
        <w:t>奋斗</w:t>
      </w:r>
      <w:r w:rsidRPr="0026022E">
        <w:rPr>
          <w:rFonts w:ascii="宋体" w:hAnsi="宋体" w:hint="eastAsia"/>
          <w:sz w:val="24"/>
        </w:rPr>
        <w:t>；</w:t>
      </w:r>
    </w:p>
    <w:p w:rsidR="00B02AC6" w:rsidRPr="00937F8F" w:rsidRDefault="00B02AC6" w:rsidP="00B02AC6">
      <w:pPr>
        <w:spacing w:line="360" w:lineRule="auto"/>
        <w:ind w:firstLine="450"/>
        <w:rPr>
          <w:rFonts w:ascii="宋体" w:hAnsi="宋体"/>
          <w:sz w:val="24"/>
        </w:rPr>
      </w:pPr>
      <w:r w:rsidRPr="00937F8F">
        <w:rPr>
          <w:rFonts w:ascii="宋体" w:hAnsi="宋体" w:hint="eastAsia"/>
          <w:sz w:val="24"/>
        </w:rPr>
        <w:t>公司人才理念：以人为本，追求卓越</w:t>
      </w:r>
    </w:p>
    <w:p w:rsidR="00B02AC6" w:rsidRPr="00937F8F" w:rsidRDefault="00B02AC6" w:rsidP="00B02AC6">
      <w:pPr>
        <w:spacing w:line="360" w:lineRule="auto"/>
        <w:ind w:firstLine="450"/>
        <w:rPr>
          <w:rFonts w:ascii="宋体" w:hAnsi="宋体"/>
          <w:sz w:val="24"/>
        </w:rPr>
      </w:pPr>
      <w:r w:rsidRPr="00937F8F">
        <w:rPr>
          <w:rFonts w:ascii="宋体" w:hAnsi="宋体" w:hint="eastAsia"/>
          <w:sz w:val="24"/>
        </w:rPr>
        <w:t xml:space="preserve">育才观：结合公司战略发展的需要，对员工进行有计划的培训，提高员工的基本素质。 </w:t>
      </w:r>
    </w:p>
    <w:p w:rsidR="00B02AC6" w:rsidRPr="00937F8F" w:rsidRDefault="00B02AC6" w:rsidP="00B02AC6">
      <w:pPr>
        <w:spacing w:line="360" w:lineRule="auto"/>
        <w:ind w:firstLine="450"/>
        <w:rPr>
          <w:rFonts w:ascii="宋体" w:hAnsi="宋体"/>
          <w:sz w:val="24"/>
        </w:rPr>
      </w:pPr>
      <w:r w:rsidRPr="00937F8F">
        <w:rPr>
          <w:rFonts w:ascii="宋体" w:hAnsi="宋体" w:hint="eastAsia"/>
          <w:sz w:val="24"/>
        </w:rPr>
        <w:t>选才观：唯才是用，唯德重用</w:t>
      </w:r>
    </w:p>
    <w:p w:rsidR="00B02AC6" w:rsidRPr="00937F8F" w:rsidRDefault="00B02AC6" w:rsidP="00B02AC6">
      <w:pPr>
        <w:spacing w:line="360" w:lineRule="auto"/>
        <w:ind w:firstLine="450"/>
        <w:rPr>
          <w:rFonts w:ascii="宋体" w:hAnsi="宋体"/>
          <w:sz w:val="24"/>
        </w:rPr>
      </w:pPr>
      <w:r w:rsidRPr="00937F8F">
        <w:rPr>
          <w:rFonts w:ascii="宋体" w:hAnsi="宋体" w:hint="eastAsia"/>
          <w:sz w:val="24"/>
        </w:rPr>
        <w:t xml:space="preserve">用才观：人适其事，人尽其才 </w:t>
      </w:r>
    </w:p>
    <w:p w:rsidR="00B02AC6" w:rsidRDefault="00B02AC6" w:rsidP="00B02AC6">
      <w:pPr>
        <w:spacing w:line="360" w:lineRule="auto"/>
        <w:ind w:firstLine="450"/>
        <w:rPr>
          <w:rFonts w:ascii="宋体" w:hAnsi="宋体"/>
          <w:sz w:val="24"/>
        </w:rPr>
      </w:pPr>
      <w:r w:rsidRPr="00937F8F">
        <w:rPr>
          <w:rFonts w:ascii="宋体" w:hAnsi="宋体" w:hint="eastAsia"/>
          <w:sz w:val="24"/>
        </w:rPr>
        <w:t>留才观：建立简单的工作环境，让员工快乐的工作；</w:t>
      </w:r>
    </w:p>
    <w:p w:rsidR="00B02AC6" w:rsidRPr="00937F8F" w:rsidRDefault="00B02AC6" w:rsidP="00B02AC6">
      <w:pPr>
        <w:spacing w:line="360" w:lineRule="auto"/>
        <w:ind w:firstLine="45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  </w:t>
      </w:r>
      <w:r w:rsidRPr="00937F8F">
        <w:rPr>
          <w:rFonts w:ascii="宋体" w:hAnsi="宋体" w:hint="eastAsia"/>
          <w:sz w:val="24"/>
        </w:rPr>
        <w:t>拓展员工发展空间，提升员工幸福感</w:t>
      </w:r>
    </w:p>
    <w:p w:rsidR="00B02AC6" w:rsidRPr="00937F8F" w:rsidRDefault="00B02AC6" w:rsidP="00B02AC6">
      <w:pPr>
        <w:spacing w:line="360" w:lineRule="auto"/>
        <w:ind w:firstLine="450"/>
        <w:rPr>
          <w:rFonts w:ascii="宋体" w:hAnsi="宋体"/>
          <w:sz w:val="24"/>
        </w:rPr>
      </w:pPr>
      <w:r w:rsidRPr="00937F8F">
        <w:rPr>
          <w:rFonts w:ascii="宋体" w:hAnsi="宋体"/>
          <w:sz w:val="24"/>
        </w:rPr>
        <w:t>公司正朝着创建一流企业的目标奋斗</w:t>
      </w:r>
      <w:r w:rsidRPr="00937F8F">
        <w:rPr>
          <w:rFonts w:ascii="宋体" w:hAnsi="宋体" w:hint="eastAsia"/>
          <w:sz w:val="24"/>
        </w:rPr>
        <w:t>，期待“有爱心，有梦想”的人加入到我们众域的大家庭，共同</w:t>
      </w:r>
      <w:r w:rsidRPr="00937F8F">
        <w:rPr>
          <w:rFonts w:ascii="宋体" w:hAnsi="宋体"/>
          <w:sz w:val="24"/>
        </w:rPr>
        <w:t>努力书写着崭新的篇章</w:t>
      </w:r>
      <w:r w:rsidRPr="00937F8F">
        <w:rPr>
          <w:rFonts w:ascii="宋体" w:hAnsi="宋体" w:hint="eastAsia"/>
          <w:sz w:val="24"/>
        </w:rPr>
        <w:t>。</w:t>
      </w:r>
    </w:p>
    <w:p w:rsidR="003D1B0D" w:rsidRPr="00B02AC6" w:rsidRDefault="003D1B0D" w:rsidP="003D1B0D">
      <w:pPr>
        <w:spacing w:line="276" w:lineRule="auto"/>
        <w:ind w:firstLine="420"/>
        <w:rPr>
          <w:rFonts w:ascii="宋体" w:hAnsi="宋体"/>
          <w:sz w:val="24"/>
        </w:rPr>
      </w:pPr>
    </w:p>
    <w:p w:rsidR="00F563A3" w:rsidRPr="0026022E" w:rsidRDefault="00F563A3" w:rsidP="00F563A3">
      <w:pPr>
        <w:spacing w:line="360" w:lineRule="auto"/>
        <w:rPr>
          <w:rFonts w:ascii="宋体" w:hAnsi="宋体" w:cs="Arial"/>
          <w:b/>
          <w:szCs w:val="21"/>
        </w:rPr>
      </w:pPr>
    </w:p>
    <w:p w:rsidR="00F563A3" w:rsidRPr="0026022E" w:rsidRDefault="00F563A3" w:rsidP="00F563A3">
      <w:pPr>
        <w:spacing w:line="360" w:lineRule="auto"/>
        <w:rPr>
          <w:rFonts w:ascii="宋体" w:hAnsi="宋体" w:cs="Arial"/>
          <w:b/>
          <w:sz w:val="28"/>
          <w:szCs w:val="28"/>
        </w:rPr>
      </w:pPr>
      <w:r w:rsidRPr="0026022E">
        <w:rPr>
          <w:rFonts w:ascii="宋体" w:hAnsi="宋体" w:cs="Arial"/>
          <w:b/>
          <w:sz w:val="28"/>
          <w:szCs w:val="28"/>
        </w:rPr>
        <w:t>现招聘以下职位：</w:t>
      </w:r>
    </w:p>
    <w:p w:rsidR="00F563A3" w:rsidRPr="0026022E" w:rsidRDefault="008217C4" w:rsidP="0044738E">
      <w:pPr>
        <w:pStyle w:val="1"/>
        <w:shd w:val="clear" w:color="auto" w:fill="FFFFFF"/>
        <w:spacing w:before="0" w:beforeAutospacing="0" w:after="0" w:afterAutospacing="0"/>
        <w:rPr>
          <w:b w:val="0"/>
          <w:bCs w:val="0"/>
          <w:color w:val="333333"/>
          <w:spacing w:val="-15"/>
          <w:sz w:val="26"/>
          <w:szCs w:val="26"/>
        </w:rPr>
      </w:pPr>
      <w:r>
        <w:rPr>
          <w:rFonts w:cs="Arial" w:hint="eastAsia"/>
          <w:b w:val="0"/>
          <w:bCs w:val="0"/>
          <w:color w:val="000000"/>
          <w:sz w:val="28"/>
          <w:szCs w:val="28"/>
        </w:rPr>
        <w:t>1</w:t>
      </w:r>
      <w:r w:rsidR="00F563A3" w:rsidRPr="0026022E">
        <w:rPr>
          <w:rFonts w:cs="Arial"/>
          <w:b w:val="0"/>
          <w:bCs w:val="0"/>
          <w:color w:val="000000"/>
          <w:sz w:val="28"/>
          <w:szCs w:val="28"/>
        </w:rPr>
        <w:t>、</w:t>
      </w:r>
      <w:r w:rsidR="008B15AB">
        <w:rPr>
          <w:rFonts w:hint="eastAsia"/>
          <w:bCs w:val="0"/>
          <w:color w:val="333333"/>
          <w:spacing w:val="-15"/>
          <w:sz w:val="28"/>
          <w:szCs w:val="28"/>
        </w:rPr>
        <w:t>储备人才</w:t>
      </w:r>
      <w:r w:rsidR="003900E2">
        <w:rPr>
          <w:rFonts w:hint="eastAsia"/>
          <w:bCs w:val="0"/>
          <w:color w:val="333333"/>
          <w:spacing w:val="-15"/>
          <w:sz w:val="28"/>
          <w:szCs w:val="28"/>
        </w:rPr>
        <w:t>(电网运维工程师，</w:t>
      </w:r>
      <w:r w:rsidR="00681266">
        <w:rPr>
          <w:rFonts w:hint="eastAsia"/>
          <w:bCs w:val="0"/>
          <w:color w:val="333333"/>
          <w:spacing w:val="-15"/>
          <w:sz w:val="28"/>
          <w:szCs w:val="28"/>
        </w:rPr>
        <w:t>电气</w:t>
      </w:r>
      <w:r w:rsidR="003900E2">
        <w:rPr>
          <w:rFonts w:hint="eastAsia"/>
          <w:bCs w:val="0"/>
          <w:color w:val="333333"/>
          <w:spacing w:val="-15"/>
          <w:sz w:val="28"/>
          <w:szCs w:val="28"/>
        </w:rPr>
        <w:t>设计工程师</w:t>
      </w:r>
      <w:r w:rsidR="00681266">
        <w:rPr>
          <w:rFonts w:hint="eastAsia"/>
          <w:bCs w:val="0"/>
          <w:color w:val="333333"/>
          <w:spacing w:val="-15"/>
          <w:sz w:val="28"/>
          <w:szCs w:val="28"/>
        </w:rPr>
        <w:t>、电气工程师</w:t>
      </w:r>
      <w:r w:rsidR="003900E2">
        <w:rPr>
          <w:rFonts w:hint="eastAsia"/>
          <w:bCs w:val="0"/>
          <w:color w:val="333333"/>
          <w:spacing w:val="-15"/>
          <w:sz w:val="28"/>
          <w:szCs w:val="28"/>
        </w:rPr>
        <w:t>方向)</w:t>
      </w:r>
    </w:p>
    <w:p w:rsidR="003900E2" w:rsidRDefault="00DC5DA1" w:rsidP="00F563A3">
      <w:pPr>
        <w:rPr>
          <w:rFonts w:ascii="宋体" w:hAnsi="宋体" w:cs="Arial"/>
          <w:bCs/>
          <w:color w:val="000000"/>
          <w:sz w:val="24"/>
        </w:rPr>
      </w:pPr>
      <w:r>
        <w:rPr>
          <w:rFonts w:ascii="宋体" w:hAnsi="宋体" w:cs="Arial" w:hint="eastAsia"/>
          <w:bCs/>
          <w:color w:val="000000"/>
          <w:sz w:val="24"/>
        </w:rPr>
        <w:t>人数不限</w:t>
      </w:r>
    </w:p>
    <w:p w:rsidR="00DC5DA1" w:rsidRPr="00DC5DA1" w:rsidRDefault="003900E2" w:rsidP="00F563A3">
      <w:pPr>
        <w:rPr>
          <w:rFonts w:ascii="宋体" w:hAnsi="宋体" w:cs="Arial"/>
          <w:bCs/>
          <w:color w:val="000000"/>
          <w:sz w:val="24"/>
        </w:rPr>
      </w:pPr>
      <w:r>
        <w:rPr>
          <w:rFonts w:ascii="宋体" w:hAnsi="宋体" w:cs="Arial" w:hint="eastAsia"/>
          <w:bCs/>
          <w:color w:val="000000"/>
          <w:sz w:val="24"/>
        </w:rPr>
        <w:t>毕业后3000-5000元/月+五险</w:t>
      </w:r>
    </w:p>
    <w:p w:rsidR="008B15AB" w:rsidRDefault="0044738E" w:rsidP="0044738E">
      <w:pPr>
        <w:pStyle w:val="a5"/>
        <w:shd w:val="clear" w:color="auto" w:fill="FFFFFF"/>
        <w:spacing w:before="0" w:beforeAutospacing="0" w:after="0" w:afterAutospacing="0" w:line="375" w:lineRule="atLeast"/>
        <w:rPr>
          <w:color w:val="333333"/>
        </w:rPr>
      </w:pPr>
      <w:r w:rsidRPr="0026022E">
        <w:rPr>
          <w:color w:val="333333"/>
        </w:rPr>
        <w:t>岗位职责：</w:t>
      </w:r>
      <w:r w:rsidRPr="0026022E">
        <w:rPr>
          <w:color w:val="333333"/>
        </w:rPr>
        <w:br/>
        <w:t>1、接受岗前培训，服从公司工作安排；</w:t>
      </w:r>
      <w:r w:rsidR="00BF18EC">
        <w:rPr>
          <w:rFonts w:hint="eastAsia"/>
          <w:color w:val="333333"/>
        </w:rPr>
        <w:t>（技术和销售序列在入职前就确认，确认后未经本人同意，公司不进行调配。）</w:t>
      </w:r>
      <w:r w:rsidRPr="0026022E">
        <w:rPr>
          <w:color w:val="333333"/>
        </w:rPr>
        <w:br/>
        <w:t>2、</w:t>
      </w:r>
      <w:r w:rsidR="008B15AB">
        <w:rPr>
          <w:rFonts w:hint="eastAsia"/>
          <w:color w:val="333333"/>
        </w:rPr>
        <w:t>接受不同阶段的考核，并通过；</w:t>
      </w:r>
    </w:p>
    <w:p w:rsidR="008D10C1" w:rsidRDefault="0044738E" w:rsidP="0044738E">
      <w:pPr>
        <w:pStyle w:val="a5"/>
        <w:shd w:val="clear" w:color="auto" w:fill="FFFFFF"/>
        <w:spacing w:before="0" w:beforeAutospacing="0" w:after="0" w:afterAutospacing="0" w:line="375" w:lineRule="atLeast"/>
        <w:rPr>
          <w:color w:val="333333"/>
        </w:rPr>
      </w:pPr>
      <w:r w:rsidRPr="0026022E">
        <w:rPr>
          <w:color w:val="333333"/>
        </w:rPr>
        <w:t>任职要求：</w:t>
      </w:r>
      <w:r w:rsidRPr="0026022E">
        <w:rPr>
          <w:color w:val="333333"/>
        </w:rPr>
        <w:br/>
        <w:t>1、</w:t>
      </w:r>
      <w:r w:rsidR="008D10C1">
        <w:rPr>
          <w:rFonts w:hint="eastAsia"/>
          <w:color w:val="333333"/>
        </w:rPr>
        <w:t>电气及自动化</w:t>
      </w:r>
      <w:r w:rsidR="00681266">
        <w:rPr>
          <w:rFonts w:hint="eastAsia"/>
          <w:color w:val="333333"/>
        </w:rPr>
        <w:t>、建筑电气与智能化</w:t>
      </w:r>
      <w:r w:rsidR="00DB138B">
        <w:rPr>
          <w:rFonts w:hint="eastAsia"/>
          <w:color w:val="333333"/>
        </w:rPr>
        <w:t>、电力等</w:t>
      </w:r>
      <w:r w:rsidR="000C5B74">
        <w:rPr>
          <w:rFonts w:hint="eastAsia"/>
          <w:color w:val="333333"/>
        </w:rPr>
        <w:t>相关</w:t>
      </w:r>
      <w:r w:rsidR="008D10C1">
        <w:rPr>
          <w:rFonts w:hint="eastAsia"/>
          <w:color w:val="333333"/>
        </w:rPr>
        <w:t>专业。</w:t>
      </w:r>
    </w:p>
    <w:p w:rsidR="0044738E" w:rsidRPr="0026022E" w:rsidRDefault="008D10C1" w:rsidP="0044738E">
      <w:pPr>
        <w:pStyle w:val="a5"/>
        <w:shd w:val="clear" w:color="auto" w:fill="FFFFFF"/>
        <w:spacing w:before="0" w:beforeAutospacing="0" w:after="0" w:afterAutospacing="0" w:line="375" w:lineRule="atLeast"/>
        <w:rPr>
          <w:color w:val="333333"/>
        </w:rPr>
      </w:pPr>
      <w:r>
        <w:rPr>
          <w:rFonts w:hint="eastAsia"/>
          <w:color w:val="333333"/>
        </w:rPr>
        <w:lastRenderedPageBreak/>
        <w:t>2、</w:t>
      </w:r>
      <w:r w:rsidR="0044738E" w:rsidRPr="0026022E">
        <w:rPr>
          <w:color w:val="333333"/>
        </w:rPr>
        <w:t>形象好，气质佳；</w:t>
      </w:r>
      <w:r w:rsidR="0044738E" w:rsidRPr="0026022E">
        <w:rPr>
          <w:color w:val="333333"/>
        </w:rPr>
        <w:br/>
      </w:r>
      <w:r>
        <w:rPr>
          <w:rFonts w:hint="eastAsia"/>
          <w:color w:val="333333"/>
        </w:rPr>
        <w:t>3</w:t>
      </w:r>
      <w:r w:rsidR="0044738E" w:rsidRPr="0026022E">
        <w:rPr>
          <w:color w:val="333333"/>
        </w:rPr>
        <w:t>、责任心强，工作细致，具备良好的逻辑思维性及理解能力、善于学习、善于沟通；</w:t>
      </w:r>
    </w:p>
    <w:p w:rsidR="008B15AB" w:rsidRDefault="003900E2" w:rsidP="008217C4">
      <w:pPr>
        <w:rPr>
          <w:rFonts w:ascii="宋体" w:hAnsi="宋体" w:cs="Arial"/>
          <w:b/>
          <w:bCs/>
          <w:color w:val="000000"/>
          <w:sz w:val="28"/>
          <w:szCs w:val="28"/>
        </w:rPr>
      </w:pPr>
      <w:r>
        <w:rPr>
          <w:rFonts w:ascii="宋体" w:hAnsi="宋体" w:cs="Arial" w:hint="eastAsia"/>
          <w:b/>
          <w:bCs/>
          <w:color w:val="000000"/>
          <w:sz w:val="28"/>
          <w:szCs w:val="28"/>
        </w:rPr>
        <w:t>2</w:t>
      </w:r>
      <w:r w:rsidR="00681266">
        <w:rPr>
          <w:rFonts w:ascii="宋体" w:hAnsi="宋体" w:cs="Arial" w:hint="eastAsia"/>
          <w:b/>
          <w:bCs/>
          <w:color w:val="000000"/>
          <w:sz w:val="28"/>
          <w:szCs w:val="28"/>
        </w:rPr>
        <w:t>、</w:t>
      </w:r>
      <w:r w:rsidR="009C4218">
        <w:rPr>
          <w:rFonts w:ascii="宋体" w:hAnsi="宋体" w:cs="Arial" w:hint="eastAsia"/>
          <w:b/>
          <w:bCs/>
          <w:color w:val="000000"/>
          <w:sz w:val="28"/>
          <w:szCs w:val="28"/>
        </w:rPr>
        <w:t>人事</w:t>
      </w:r>
    </w:p>
    <w:p w:rsidR="003900E2" w:rsidRDefault="00681266" w:rsidP="003900E2">
      <w:pPr>
        <w:rPr>
          <w:rFonts w:ascii="宋体" w:hAnsi="宋体" w:cs="Arial"/>
          <w:bCs/>
          <w:color w:val="000000"/>
          <w:sz w:val="24"/>
        </w:rPr>
      </w:pPr>
      <w:r>
        <w:rPr>
          <w:rFonts w:ascii="宋体" w:hAnsi="宋体" w:cs="Arial" w:hint="eastAsia"/>
          <w:bCs/>
          <w:color w:val="000000"/>
          <w:sz w:val="24"/>
        </w:rPr>
        <w:t>人数</w:t>
      </w:r>
      <w:r w:rsidR="003900E2">
        <w:rPr>
          <w:rFonts w:ascii="宋体" w:hAnsi="宋体" w:cs="Arial" w:hint="eastAsia"/>
          <w:bCs/>
          <w:color w:val="000000"/>
          <w:sz w:val="24"/>
        </w:rPr>
        <w:t>1人</w:t>
      </w:r>
    </w:p>
    <w:p w:rsidR="003900E2" w:rsidRPr="00DC5DA1" w:rsidRDefault="003900E2" w:rsidP="003900E2">
      <w:pPr>
        <w:rPr>
          <w:rFonts w:ascii="宋体" w:hAnsi="宋体" w:cs="Arial"/>
          <w:bCs/>
          <w:color w:val="000000"/>
          <w:sz w:val="24"/>
        </w:rPr>
      </w:pPr>
      <w:r>
        <w:rPr>
          <w:rFonts w:ascii="宋体" w:hAnsi="宋体" w:cs="Arial" w:hint="eastAsia"/>
          <w:bCs/>
          <w:color w:val="000000"/>
          <w:sz w:val="24"/>
        </w:rPr>
        <w:t>毕业后3000左右元/月+五险</w:t>
      </w:r>
    </w:p>
    <w:p w:rsidR="008B15AB" w:rsidRDefault="003900E2" w:rsidP="008217C4">
      <w:pPr>
        <w:rPr>
          <w:rFonts w:ascii="宋体" w:hAnsi="宋体" w:cs="Arial"/>
          <w:b/>
          <w:bCs/>
          <w:color w:val="000000"/>
          <w:sz w:val="28"/>
          <w:szCs w:val="28"/>
        </w:rPr>
      </w:pPr>
      <w:r>
        <w:rPr>
          <w:rFonts w:ascii="宋体" w:hAnsi="宋体" w:cs="Arial" w:hint="eastAsia"/>
          <w:b/>
          <w:bCs/>
          <w:color w:val="000000"/>
          <w:sz w:val="28"/>
          <w:szCs w:val="28"/>
        </w:rPr>
        <w:t>3、销售</w:t>
      </w:r>
    </w:p>
    <w:p w:rsidR="003900E2" w:rsidRDefault="003900E2" w:rsidP="003900E2">
      <w:pPr>
        <w:rPr>
          <w:rFonts w:ascii="宋体" w:hAnsi="宋体" w:cs="Arial"/>
          <w:bCs/>
          <w:color w:val="000000"/>
          <w:sz w:val="24"/>
        </w:rPr>
      </w:pPr>
      <w:r>
        <w:rPr>
          <w:rFonts w:ascii="宋体" w:hAnsi="宋体" w:cs="Arial" w:hint="eastAsia"/>
          <w:bCs/>
          <w:color w:val="000000"/>
          <w:sz w:val="24"/>
        </w:rPr>
        <w:t>人数3人</w:t>
      </w:r>
    </w:p>
    <w:p w:rsidR="003900E2" w:rsidRPr="00DC5DA1" w:rsidRDefault="003900E2" w:rsidP="003900E2">
      <w:pPr>
        <w:rPr>
          <w:rFonts w:ascii="宋体" w:hAnsi="宋体" w:cs="Arial"/>
          <w:bCs/>
          <w:color w:val="000000"/>
          <w:sz w:val="24"/>
        </w:rPr>
      </w:pPr>
      <w:r>
        <w:rPr>
          <w:rFonts w:ascii="宋体" w:hAnsi="宋体" w:cs="Arial" w:hint="eastAsia"/>
          <w:bCs/>
          <w:color w:val="000000"/>
          <w:sz w:val="24"/>
        </w:rPr>
        <w:t>毕业后4000-5000元/月无责任底薪+提成+五险</w:t>
      </w:r>
    </w:p>
    <w:p w:rsidR="003900E2" w:rsidRDefault="003900E2" w:rsidP="003900E2">
      <w:pPr>
        <w:pStyle w:val="a5"/>
        <w:shd w:val="clear" w:color="auto" w:fill="FFFFFF"/>
        <w:spacing w:before="0" w:beforeAutospacing="0" w:after="0" w:afterAutospacing="0" w:line="375" w:lineRule="atLeast"/>
        <w:rPr>
          <w:color w:val="333333"/>
        </w:rPr>
      </w:pPr>
      <w:r w:rsidRPr="0026022E">
        <w:rPr>
          <w:color w:val="333333"/>
        </w:rPr>
        <w:t>岗位职责：</w:t>
      </w:r>
      <w:r w:rsidRPr="0026022E">
        <w:rPr>
          <w:color w:val="333333"/>
        </w:rPr>
        <w:br/>
        <w:t>1、</w:t>
      </w:r>
      <w:r>
        <w:rPr>
          <w:rFonts w:hint="eastAsia"/>
          <w:color w:val="333333"/>
        </w:rPr>
        <w:t>毕业前主要处于学习阶段，跟随现有销售跑市场、</w:t>
      </w:r>
    </w:p>
    <w:p w:rsidR="003900E2" w:rsidRPr="003900E2" w:rsidRDefault="003900E2" w:rsidP="003900E2">
      <w:pPr>
        <w:pStyle w:val="a5"/>
        <w:shd w:val="clear" w:color="auto" w:fill="FFFFFF"/>
        <w:spacing w:before="0" w:beforeAutospacing="0" w:after="0" w:afterAutospacing="0" w:line="375" w:lineRule="atLeast"/>
        <w:rPr>
          <w:color w:val="333333"/>
        </w:rPr>
      </w:pPr>
      <w:r>
        <w:rPr>
          <w:rFonts w:hint="eastAsia"/>
          <w:color w:val="333333"/>
        </w:rPr>
        <w:t>2、毕业后进行客情关系的维护及销售工作</w:t>
      </w:r>
    </w:p>
    <w:p w:rsidR="003900E2" w:rsidRDefault="003900E2" w:rsidP="003900E2">
      <w:pPr>
        <w:pStyle w:val="a5"/>
        <w:shd w:val="clear" w:color="auto" w:fill="FFFFFF"/>
        <w:spacing w:before="0" w:beforeAutospacing="0" w:after="0" w:afterAutospacing="0" w:line="375" w:lineRule="atLeast"/>
        <w:rPr>
          <w:color w:val="333333"/>
        </w:rPr>
      </w:pPr>
      <w:r w:rsidRPr="0026022E">
        <w:rPr>
          <w:color w:val="333333"/>
        </w:rPr>
        <w:t>任职要求：</w:t>
      </w:r>
      <w:r w:rsidRPr="0026022E">
        <w:rPr>
          <w:color w:val="333333"/>
        </w:rPr>
        <w:br/>
        <w:t>1、</w:t>
      </w:r>
      <w:r>
        <w:rPr>
          <w:rFonts w:hint="eastAsia"/>
          <w:color w:val="333333"/>
        </w:rPr>
        <w:t>理工科或营销相关专业</w:t>
      </w:r>
    </w:p>
    <w:p w:rsidR="003900E2" w:rsidRPr="0026022E" w:rsidRDefault="003900E2" w:rsidP="003900E2">
      <w:pPr>
        <w:pStyle w:val="a5"/>
        <w:shd w:val="clear" w:color="auto" w:fill="FFFFFF"/>
        <w:spacing w:before="0" w:beforeAutospacing="0" w:after="0" w:afterAutospacing="0" w:line="375" w:lineRule="atLeast"/>
        <w:rPr>
          <w:color w:val="333333"/>
        </w:rPr>
      </w:pPr>
      <w:r>
        <w:rPr>
          <w:rFonts w:hint="eastAsia"/>
          <w:color w:val="333333"/>
        </w:rPr>
        <w:t>2、</w:t>
      </w:r>
      <w:r w:rsidRPr="0026022E">
        <w:rPr>
          <w:color w:val="333333"/>
        </w:rPr>
        <w:t>形象好，气质佳；</w:t>
      </w:r>
      <w:r w:rsidRPr="0026022E">
        <w:rPr>
          <w:color w:val="333333"/>
        </w:rPr>
        <w:br/>
      </w:r>
      <w:r>
        <w:rPr>
          <w:rFonts w:hint="eastAsia"/>
          <w:color w:val="333333"/>
        </w:rPr>
        <w:t>3</w:t>
      </w:r>
      <w:r w:rsidRPr="0026022E">
        <w:rPr>
          <w:color w:val="333333"/>
        </w:rPr>
        <w:t>、责任心强，善于学习、善于沟通；</w:t>
      </w:r>
    </w:p>
    <w:p w:rsidR="003900E2" w:rsidRPr="003900E2" w:rsidRDefault="003900E2" w:rsidP="008217C4">
      <w:pPr>
        <w:rPr>
          <w:rFonts w:ascii="宋体" w:hAnsi="宋体" w:cs="Arial"/>
          <w:b/>
          <w:bCs/>
          <w:color w:val="000000"/>
          <w:sz w:val="28"/>
          <w:szCs w:val="28"/>
        </w:rPr>
      </w:pPr>
    </w:p>
    <w:p w:rsidR="008217C4" w:rsidRDefault="00F537D0" w:rsidP="008217C4">
      <w:pPr>
        <w:rPr>
          <w:rFonts w:ascii="宋体" w:hAnsi="宋体"/>
          <w:b/>
          <w:sz w:val="28"/>
          <w:szCs w:val="28"/>
        </w:rPr>
      </w:pPr>
      <w:r w:rsidRPr="00F537D0">
        <w:rPr>
          <w:rFonts w:ascii="宋体" w:hAnsi="宋体" w:hint="eastAsia"/>
          <w:b/>
          <w:sz w:val="28"/>
          <w:szCs w:val="28"/>
        </w:rPr>
        <w:t>公司薪酬</w:t>
      </w:r>
    </w:p>
    <w:p w:rsidR="00F537D0" w:rsidRPr="008217C4" w:rsidRDefault="00F537D0" w:rsidP="008217C4">
      <w:pPr>
        <w:ind w:firstLineChars="253" w:firstLine="708"/>
        <w:rPr>
          <w:rFonts w:ascii="宋体" w:hAnsi="宋体"/>
          <w:b/>
          <w:sz w:val="28"/>
          <w:szCs w:val="28"/>
        </w:rPr>
      </w:pPr>
      <w:r w:rsidRPr="00F537D0">
        <w:rPr>
          <w:rFonts w:ascii="宋体" w:hAnsi="宋体" w:hint="eastAsia"/>
          <w:sz w:val="28"/>
          <w:szCs w:val="28"/>
        </w:rPr>
        <w:t>富有竞争力的薪酬水平• 业绩导向的奖励考核体系• 丰厚的年终奖金</w:t>
      </w:r>
    </w:p>
    <w:p w:rsidR="00F537D0" w:rsidRPr="00F537D0" w:rsidRDefault="00F537D0" w:rsidP="00F537D0">
      <w:pPr>
        <w:ind w:left="843" w:hangingChars="300" w:hanging="843"/>
        <w:rPr>
          <w:rFonts w:ascii="宋体" w:hAnsi="宋体"/>
          <w:b/>
          <w:sz w:val="28"/>
          <w:szCs w:val="28"/>
        </w:rPr>
      </w:pPr>
      <w:r w:rsidRPr="00F537D0">
        <w:rPr>
          <w:rFonts w:ascii="宋体" w:hAnsi="宋体" w:hint="eastAsia"/>
          <w:b/>
          <w:sz w:val="28"/>
          <w:szCs w:val="28"/>
        </w:rPr>
        <w:t>员工福利</w:t>
      </w:r>
    </w:p>
    <w:p w:rsidR="00F537D0" w:rsidRPr="00F537D0" w:rsidRDefault="00B53B53" w:rsidP="00F537D0">
      <w:pPr>
        <w:ind w:left="840" w:hangingChars="300" w:hanging="84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</w:t>
      </w:r>
      <w:r w:rsidR="00F537D0" w:rsidRPr="00F537D0">
        <w:rPr>
          <w:rFonts w:ascii="宋体" w:hAnsi="宋体" w:hint="eastAsia"/>
          <w:sz w:val="28"/>
          <w:szCs w:val="28"/>
        </w:rPr>
        <w:t xml:space="preserve">)    </w:t>
      </w:r>
      <w:r>
        <w:rPr>
          <w:rFonts w:ascii="宋体" w:hAnsi="宋体" w:hint="eastAsia"/>
          <w:sz w:val="28"/>
          <w:szCs w:val="28"/>
        </w:rPr>
        <w:t>五险</w:t>
      </w:r>
    </w:p>
    <w:p w:rsidR="00F537D0" w:rsidRPr="00F537D0" w:rsidRDefault="00B53B53" w:rsidP="00F537D0">
      <w:pPr>
        <w:ind w:left="840" w:hangingChars="300" w:hanging="84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</w:t>
      </w:r>
      <w:r w:rsidR="00F537D0" w:rsidRPr="00F537D0">
        <w:rPr>
          <w:rFonts w:ascii="宋体" w:hAnsi="宋体" w:hint="eastAsia"/>
          <w:sz w:val="28"/>
          <w:szCs w:val="28"/>
        </w:rPr>
        <w:t>)    通讯补贴</w:t>
      </w:r>
    </w:p>
    <w:p w:rsidR="00F537D0" w:rsidRPr="00F537D0" w:rsidRDefault="00B53B53" w:rsidP="00F537D0">
      <w:pPr>
        <w:ind w:left="840" w:hangingChars="300" w:hanging="84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3</w:t>
      </w:r>
      <w:r w:rsidR="00F537D0" w:rsidRPr="00F537D0">
        <w:rPr>
          <w:rFonts w:ascii="宋体" w:hAnsi="宋体" w:hint="eastAsia"/>
          <w:sz w:val="28"/>
          <w:szCs w:val="28"/>
        </w:rPr>
        <w:t>)    婚嫁、生育假期及福利</w:t>
      </w:r>
    </w:p>
    <w:p w:rsidR="00F537D0" w:rsidRPr="00F537D0" w:rsidRDefault="00B53B53" w:rsidP="00F537D0">
      <w:pPr>
        <w:ind w:left="840" w:hangingChars="300" w:hanging="84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4</w:t>
      </w:r>
      <w:r w:rsidR="00F537D0" w:rsidRPr="00F537D0">
        <w:rPr>
          <w:rFonts w:ascii="宋体" w:hAnsi="宋体" w:hint="eastAsia"/>
          <w:sz w:val="28"/>
          <w:szCs w:val="28"/>
        </w:rPr>
        <w:t>)    公司统一体检</w:t>
      </w:r>
    </w:p>
    <w:p w:rsidR="00B53B53" w:rsidRDefault="00B53B53" w:rsidP="00F537D0">
      <w:pPr>
        <w:ind w:left="840" w:hangingChars="300" w:hanging="84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5</w:t>
      </w:r>
      <w:r w:rsidR="00F537D0" w:rsidRPr="00F537D0">
        <w:rPr>
          <w:rFonts w:ascii="宋体" w:hAnsi="宋体" w:hint="eastAsia"/>
          <w:sz w:val="28"/>
          <w:szCs w:val="28"/>
        </w:rPr>
        <w:t xml:space="preserve">)    </w:t>
      </w:r>
      <w:r w:rsidR="005B569F">
        <w:rPr>
          <w:rFonts w:ascii="宋体" w:hAnsi="宋体" w:hint="eastAsia"/>
          <w:sz w:val="28"/>
          <w:szCs w:val="28"/>
        </w:rPr>
        <w:t>员工</w:t>
      </w:r>
      <w:r w:rsidR="00F537D0" w:rsidRPr="00F537D0">
        <w:rPr>
          <w:rFonts w:ascii="宋体" w:hAnsi="宋体" w:hint="eastAsia"/>
          <w:sz w:val="28"/>
          <w:szCs w:val="28"/>
        </w:rPr>
        <w:t>生日福利</w:t>
      </w:r>
    </w:p>
    <w:p w:rsidR="00F537D0" w:rsidRPr="00F537D0" w:rsidRDefault="00B53B53" w:rsidP="00F537D0">
      <w:pPr>
        <w:ind w:left="840" w:hangingChars="300" w:hanging="84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6</w:t>
      </w:r>
      <w:r w:rsidRPr="00F537D0">
        <w:rPr>
          <w:rFonts w:ascii="宋体" w:hAnsi="宋体" w:hint="eastAsia"/>
          <w:sz w:val="28"/>
          <w:szCs w:val="28"/>
        </w:rPr>
        <w:t>)</w:t>
      </w:r>
      <w:r>
        <w:rPr>
          <w:rFonts w:ascii="宋体" w:hAnsi="宋体" w:hint="eastAsia"/>
          <w:sz w:val="28"/>
          <w:szCs w:val="28"/>
        </w:rPr>
        <w:t xml:space="preserve">    </w:t>
      </w:r>
      <w:r w:rsidR="00F537D0" w:rsidRPr="00F537D0">
        <w:rPr>
          <w:rFonts w:ascii="宋体" w:hAnsi="宋体" w:hint="eastAsia"/>
          <w:sz w:val="28"/>
          <w:szCs w:val="28"/>
        </w:rPr>
        <w:t>节日福利</w:t>
      </w:r>
    </w:p>
    <w:p w:rsidR="00F537D0" w:rsidRDefault="00B53B53" w:rsidP="00F537D0">
      <w:pPr>
        <w:ind w:left="840" w:hangingChars="300" w:hanging="84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7</w:t>
      </w:r>
      <w:r w:rsidR="00F537D0" w:rsidRPr="00F537D0">
        <w:rPr>
          <w:rFonts w:ascii="宋体" w:hAnsi="宋体" w:hint="eastAsia"/>
          <w:sz w:val="28"/>
          <w:szCs w:val="28"/>
        </w:rPr>
        <w:t>)    不定期</w:t>
      </w:r>
      <w:r w:rsidR="005B569F">
        <w:rPr>
          <w:rFonts w:ascii="宋体" w:hAnsi="宋体" w:hint="eastAsia"/>
          <w:sz w:val="28"/>
          <w:szCs w:val="28"/>
        </w:rPr>
        <w:t>员工</w:t>
      </w:r>
      <w:r w:rsidR="00F537D0" w:rsidRPr="00F537D0">
        <w:rPr>
          <w:rFonts w:ascii="宋体" w:hAnsi="宋体" w:hint="eastAsia"/>
          <w:sz w:val="28"/>
          <w:szCs w:val="28"/>
        </w:rPr>
        <w:t>旅游</w:t>
      </w:r>
    </w:p>
    <w:p w:rsidR="00B53B53" w:rsidRDefault="00B53B53" w:rsidP="00B53B53">
      <w:pPr>
        <w:ind w:left="840" w:hangingChars="300" w:hanging="84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lastRenderedPageBreak/>
        <w:t>8</w:t>
      </w:r>
      <w:r w:rsidRPr="00F537D0">
        <w:rPr>
          <w:rFonts w:ascii="宋体" w:hAnsi="宋体" w:hint="eastAsia"/>
          <w:sz w:val="28"/>
          <w:szCs w:val="28"/>
        </w:rPr>
        <w:t>)</w:t>
      </w:r>
      <w:r>
        <w:rPr>
          <w:rFonts w:ascii="宋体" w:hAnsi="宋体" w:hint="eastAsia"/>
          <w:sz w:val="28"/>
          <w:szCs w:val="28"/>
        </w:rPr>
        <w:t xml:space="preserve">    年休假</w:t>
      </w:r>
    </w:p>
    <w:p w:rsidR="00B53B53" w:rsidRDefault="00B53B53" w:rsidP="00B53B53">
      <w:pPr>
        <w:ind w:left="840" w:hangingChars="300" w:hanging="84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9</w:t>
      </w:r>
      <w:r w:rsidRPr="00F537D0">
        <w:rPr>
          <w:rFonts w:ascii="宋体" w:hAnsi="宋体" w:hint="eastAsia"/>
          <w:sz w:val="28"/>
          <w:szCs w:val="28"/>
        </w:rPr>
        <w:t>)</w:t>
      </w:r>
      <w:r>
        <w:rPr>
          <w:rFonts w:ascii="宋体" w:hAnsi="宋体" w:hint="eastAsia"/>
          <w:sz w:val="28"/>
          <w:szCs w:val="28"/>
        </w:rPr>
        <w:t xml:space="preserve">    出差补助</w:t>
      </w:r>
    </w:p>
    <w:p w:rsidR="00F537D0" w:rsidRPr="00F537D0" w:rsidRDefault="00F537D0" w:rsidP="00B53B53">
      <w:pPr>
        <w:ind w:left="843" w:hangingChars="300" w:hanging="843"/>
        <w:rPr>
          <w:rFonts w:ascii="宋体" w:hAnsi="宋体"/>
          <w:b/>
          <w:sz w:val="28"/>
          <w:szCs w:val="28"/>
        </w:rPr>
      </w:pPr>
      <w:r w:rsidRPr="00F537D0">
        <w:rPr>
          <w:rFonts w:ascii="宋体" w:hAnsi="宋体" w:hint="eastAsia"/>
          <w:b/>
          <w:sz w:val="28"/>
          <w:szCs w:val="28"/>
        </w:rPr>
        <w:t>培训机制</w:t>
      </w:r>
    </w:p>
    <w:p w:rsidR="00F537D0" w:rsidRPr="00F537D0" w:rsidRDefault="005B569F" w:rsidP="00F537D0">
      <w:pPr>
        <w:ind w:left="840" w:hangingChars="300" w:hanging="84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</w:t>
      </w:r>
      <w:r w:rsidR="00F537D0">
        <w:rPr>
          <w:rFonts w:ascii="宋体" w:hAnsi="宋体" w:hint="eastAsia"/>
          <w:sz w:val="28"/>
          <w:szCs w:val="28"/>
        </w:rPr>
        <w:t>新员工入职培训导师负责制</w:t>
      </w:r>
    </w:p>
    <w:p w:rsidR="00F537D0" w:rsidRPr="00F537D0" w:rsidRDefault="00F537D0" w:rsidP="00F537D0">
      <w:pPr>
        <w:ind w:leftChars="150" w:left="735" w:hangingChars="150" w:hanging="420"/>
        <w:rPr>
          <w:rFonts w:ascii="宋体" w:hAnsi="宋体"/>
          <w:sz w:val="28"/>
          <w:szCs w:val="28"/>
        </w:rPr>
      </w:pPr>
      <w:r w:rsidRPr="00F537D0">
        <w:rPr>
          <w:rFonts w:ascii="宋体" w:hAnsi="宋体" w:hint="eastAsia"/>
          <w:sz w:val="28"/>
          <w:szCs w:val="28"/>
        </w:rPr>
        <w:t>基于岗位的立体化培训体系</w:t>
      </w:r>
    </w:p>
    <w:p w:rsidR="00F537D0" w:rsidRPr="00F537D0" w:rsidRDefault="005B569F" w:rsidP="005B569F">
      <w:pPr>
        <w:ind w:leftChars="150" w:left="735" w:hangingChars="150" w:hanging="42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注重员工</w:t>
      </w:r>
      <w:r w:rsidR="00F537D0" w:rsidRPr="00F537D0">
        <w:rPr>
          <w:rFonts w:ascii="宋体" w:hAnsi="宋体" w:hint="eastAsia"/>
          <w:sz w:val="28"/>
          <w:szCs w:val="28"/>
        </w:rPr>
        <w:t>个人发展</w:t>
      </w:r>
    </w:p>
    <w:p w:rsidR="00F537D0" w:rsidRPr="00F537D0" w:rsidRDefault="00F537D0" w:rsidP="00F537D0">
      <w:pPr>
        <w:ind w:left="840" w:hangingChars="300" w:hanging="840"/>
        <w:rPr>
          <w:rFonts w:ascii="宋体" w:hAnsi="宋体"/>
          <w:sz w:val="28"/>
          <w:szCs w:val="28"/>
        </w:rPr>
      </w:pPr>
      <w:r w:rsidRPr="00F537D0">
        <w:rPr>
          <w:rFonts w:ascii="宋体" w:hAnsi="宋体" w:hint="eastAsia"/>
          <w:sz w:val="28"/>
          <w:szCs w:val="28"/>
        </w:rPr>
        <w:t xml:space="preserve"> </w:t>
      </w:r>
      <w:r w:rsidR="005B569F">
        <w:rPr>
          <w:rFonts w:ascii="宋体" w:hAnsi="宋体" w:hint="eastAsia"/>
          <w:sz w:val="28"/>
          <w:szCs w:val="28"/>
        </w:rPr>
        <w:t xml:space="preserve"> </w:t>
      </w:r>
      <w:r w:rsidRPr="00F537D0">
        <w:rPr>
          <w:rFonts w:ascii="宋体" w:hAnsi="宋体" w:hint="eastAsia"/>
          <w:sz w:val="28"/>
          <w:szCs w:val="28"/>
        </w:rPr>
        <w:t>省级重大项目参与</w:t>
      </w:r>
    </w:p>
    <w:p w:rsidR="00F537D0" w:rsidRPr="00F537D0" w:rsidRDefault="00F537D0" w:rsidP="005B569F">
      <w:pPr>
        <w:ind w:firstLineChars="50" w:firstLine="140"/>
        <w:rPr>
          <w:rFonts w:ascii="宋体" w:hAnsi="宋体"/>
          <w:sz w:val="28"/>
          <w:szCs w:val="28"/>
        </w:rPr>
      </w:pPr>
      <w:r w:rsidRPr="00F537D0">
        <w:rPr>
          <w:rFonts w:ascii="宋体" w:hAnsi="宋体" w:hint="eastAsia"/>
          <w:sz w:val="28"/>
          <w:szCs w:val="28"/>
        </w:rPr>
        <w:t>公司重大新产品开发项目参与</w:t>
      </w:r>
    </w:p>
    <w:p w:rsidR="00F537D0" w:rsidRPr="00F537D0" w:rsidRDefault="00F537D0" w:rsidP="005B569F">
      <w:pPr>
        <w:ind w:leftChars="50" w:left="805" w:hangingChars="250" w:hanging="700"/>
        <w:rPr>
          <w:rFonts w:ascii="宋体" w:hAnsi="宋体"/>
          <w:sz w:val="28"/>
          <w:szCs w:val="28"/>
        </w:rPr>
      </w:pPr>
      <w:r w:rsidRPr="00F537D0">
        <w:rPr>
          <w:rFonts w:ascii="宋体" w:hAnsi="宋体" w:hint="eastAsia"/>
          <w:sz w:val="28"/>
          <w:szCs w:val="28"/>
        </w:rPr>
        <w:t>合理的竞争机制，能者居上</w:t>
      </w:r>
    </w:p>
    <w:p w:rsidR="00F537D0" w:rsidRPr="00F537D0" w:rsidRDefault="00F537D0" w:rsidP="005B569F">
      <w:pPr>
        <w:ind w:leftChars="50" w:left="805" w:hangingChars="250" w:hanging="700"/>
        <w:rPr>
          <w:rFonts w:ascii="宋体" w:hAnsi="宋体"/>
          <w:sz w:val="28"/>
          <w:szCs w:val="28"/>
        </w:rPr>
      </w:pPr>
      <w:r w:rsidRPr="00F537D0">
        <w:rPr>
          <w:rFonts w:ascii="宋体" w:hAnsi="宋体" w:hint="eastAsia"/>
          <w:sz w:val="28"/>
          <w:szCs w:val="28"/>
        </w:rPr>
        <w:t>广阔的职业发展平台</w:t>
      </w:r>
    </w:p>
    <w:p w:rsidR="00F537D0" w:rsidRPr="00F537D0" w:rsidRDefault="00F537D0" w:rsidP="005B569F">
      <w:pPr>
        <w:ind w:firstLineChars="50" w:firstLine="140"/>
        <w:rPr>
          <w:rFonts w:ascii="宋体" w:hAnsi="宋体"/>
          <w:sz w:val="28"/>
          <w:szCs w:val="28"/>
        </w:rPr>
      </w:pPr>
      <w:r w:rsidRPr="00F537D0">
        <w:rPr>
          <w:rFonts w:ascii="宋体" w:hAnsi="宋体" w:hint="eastAsia"/>
          <w:sz w:val="28"/>
          <w:szCs w:val="28"/>
        </w:rPr>
        <w:t>个人职业发展规划导师指导</w:t>
      </w:r>
    </w:p>
    <w:p w:rsidR="00F537D0" w:rsidRPr="00F537D0" w:rsidRDefault="00F537D0" w:rsidP="005B569F">
      <w:pPr>
        <w:ind w:leftChars="50" w:left="805" w:hangingChars="250" w:hanging="70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飞</w:t>
      </w:r>
      <w:r w:rsidRPr="00F537D0">
        <w:rPr>
          <w:rFonts w:ascii="宋体" w:hAnsi="宋体" w:hint="eastAsia"/>
          <w:sz w:val="28"/>
          <w:szCs w:val="28"/>
        </w:rPr>
        <w:t>速发展的企业平台</w:t>
      </w:r>
    </w:p>
    <w:p w:rsidR="0026022E" w:rsidRDefault="0026022E" w:rsidP="00916903">
      <w:pPr>
        <w:ind w:left="843" w:hangingChars="300" w:hanging="843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联系人：</w:t>
      </w:r>
      <w:r w:rsidR="008B15AB">
        <w:rPr>
          <w:rFonts w:ascii="宋体" w:hAnsi="宋体" w:hint="eastAsia"/>
          <w:b/>
          <w:sz w:val="28"/>
          <w:szCs w:val="28"/>
        </w:rPr>
        <w:t>任女士 13335150591</w:t>
      </w:r>
      <w:r w:rsidR="008D10C1">
        <w:rPr>
          <w:rFonts w:ascii="宋体" w:hAnsi="宋体" w:hint="eastAsia"/>
          <w:b/>
          <w:sz w:val="28"/>
          <w:szCs w:val="28"/>
        </w:rPr>
        <w:t>（同微信）</w:t>
      </w:r>
      <w:r w:rsidR="008B15AB">
        <w:rPr>
          <w:rFonts w:ascii="宋体" w:hAnsi="宋体" w:hint="eastAsia"/>
          <w:b/>
          <w:sz w:val="28"/>
          <w:szCs w:val="28"/>
        </w:rPr>
        <w:t xml:space="preserve"> </w:t>
      </w:r>
      <w:r w:rsidR="008D10C1">
        <w:rPr>
          <w:rFonts w:ascii="宋体" w:hAnsi="宋体" w:hint="eastAsia"/>
          <w:b/>
          <w:sz w:val="28"/>
          <w:szCs w:val="28"/>
        </w:rPr>
        <w:t xml:space="preserve"> 0531-</w:t>
      </w:r>
      <w:r w:rsidR="008B15AB">
        <w:rPr>
          <w:rFonts w:ascii="宋体" w:hAnsi="宋体" w:hint="eastAsia"/>
          <w:b/>
          <w:sz w:val="28"/>
          <w:szCs w:val="28"/>
        </w:rPr>
        <w:t>82918886</w:t>
      </w:r>
    </w:p>
    <w:p w:rsidR="00F537D0" w:rsidRDefault="00F537D0" w:rsidP="00916903">
      <w:pPr>
        <w:ind w:left="843" w:hangingChars="300" w:hanging="843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简历投递邮箱（HR个人邮箱）：</w:t>
      </w:r>
      <w:r w:rsidR="008B15AB">
        <w:rPr>
          <w:rFonts w:hint="eastAsia"/>
        </w:rPr>
        <w:t>sdzhongyukeji003@163.com</w:t>
      </w:r>
      <w:r w:rsidR="008B15AB">
        <w:rPr>
          <w:rFonts w:ascii="宋体" w:hAnsi="宋体"/>
          <w:b/>
          <w:sz w:val="28"/>
          <w:szCs w:val="28"/>
        </w:rPr>
        <w:t xml:space="preserve"> </w:t>
      </w:r>
    </w:p>
    <w:p w:rsidR="005B569F" w:rsidRPr="0026022E" w:rsidRDefault="005B569F" w:rsidP="00916903">
      <w:pPr>
        <w:ind w:left="843" w:hangingChars="300" w:hanging="843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公司地址：济南市天桥区明湖西路800号好望角A座21层</w:t>
      </w:r>
    </w:p>
    <w:sectPr w:rsidR="005B569F" w:rsidRPr="0026022E" w:rsidSect="00AE1F85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6A2D" w:rsidRDefault="004B6A2D">
      <w:r>
        <w:separator/>
      </w:r>
    </w:p>
  </w:endnote>
  <w:endnote w:type="continuationSeparator" w:id="1">
    <w:p w:rsidR="004B6A2D" w:rsidRDefault="004B6A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6A2D" w:rsidRDefault="004B6A2D">
      <w:r>
        <w:separator/>
      </w:r>
    </w:p>
  </w:footnote>
  <w:footnote w:type="continuationSeparator" w:id="1">
    <w:p w:rsidR="004B6A2D" w:rsidRDefault="004B6A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903" w:rsidRDefault="00916903" w:rsidP="008459EF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0E5F29"/>
    <w:multiLevelType w:val="hybridMultilevel"/>
    <w:tmpl w:val="76A4096C"/>
    <w:lvl w:ilvl="0" w:tplc="091483E6">
      <w:start w:val="1"/>
      <w:numFmt w:val="decimal"/>
      <w:lvlText w:val="%1、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4EAF4CA7"/>
    <w:multiLevelType w:val="hybridMultilevel"/>
    <w:tmpl w:val="F98C0FCE"/>
    <w:lvl w:ilvl="0" w:tplc="63F070E2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6CFD6217"/>
    <w:multiLevelType w:val="hybridMultilevel"/>
    <w:tmpl w:val="640A5CDA"/>
    <w:lvl w:ilvl="0" w:tplc="D0527CF0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99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563A3"/>
    <w:rsid w:val="0004309E"/>
    <w:rsid w:val="00060415"/>
    <w:rsid w:val="000808A5"/>
    <w:rsid w:val="00083289"/>
    <w:rsid w:val="0009046B"/>
    <w:rsid w:val="000C2DB5"/>
    <w:rsid w:val="000C5B74"/>
    <w:rsid w:val="00112056"/>
    <w:rsid w:val="00124894"/>
    <w:rsid w:val="001C716C"/>
    <w:rsid w:val="001D001B"/>
    <w:rsid w:val="001F4B1B"/>
    <w:rsid w:val="001F7B9A"/>
    <w:rsid w:val="002270E4"/>
    <w:rsid w:val="002573F4"/>
    <w:rsid w:val="0026022E"/>
    <w:rsid w:val="002D52BA"/>
    <w:rsid w:val="002D6727"/>
    <w:rsid w:val="00314D4C"/>
    <w:rsid w:val="003467EF"/>
    <w:rsid w:val="003900E2"/>
    <w:rsid w:val="003B0523"/>
    <w:rsid w:val="003D1B0D"/>
    <w:rsid w:val="003F2B78"/>
    <w:rsid w:val="004260E0"/>
    <w:rsid w:val="0044738E"/>
    <w:rsid w:val="00456006"/>
    <w:rsid w:val="004B6A2D"/>
    <w:rsid w:val="005B569F"/>
    <w:rsid w:val="005E6FD1"/>
    <w:rsid w:val="005F2266"/>
    <w:rsid w:val="00627F3C"/>
    <w:rsid w:val="00657A6F"/>
    <w:rsid w:val="00677DE5"/>
    <w:rsid w:val="00681266"/>
    <w:rsid w:val="0068247B"/>
    <w:rsid w:val="007165FE"/>
    <w:rsid w:val="0074670A"/>
    <w:rsid w:val="007A64AD"/>
    <w:rsid w:val="008217C4"/>
    <w:rsid w:val="008459EF"/>
    <w:rsid w:val="008A63E4"/>
    <w:rsid w:val="008B15AB"/>
    <w:rsid w:val="008D10C1"/>
    <w:rsid w:val="008D3D2B"/>
    <w:rsid w:val="0091453D"/>
    <w:rsid w:val="00916903"/>
    <w:rsid w:val="00933917"/>
    <w:rsid w:val="00946554"/>
    <w:rsid w:val="009B6B3E"/>
    <w:rsid w:val="009C4218"/>
    <w:rsid w:val="00A60250"/>
    <w:rsid w:val="00AA5C9E"/>
    <w:rsid w:val="00AA674B"/>
    <w:rsid w:val="00AE1F85"/>
    <w:rsid w:val="00AE4FEC"/>
    <w:rsid w:val="00B02AC6"/>
    <w:rsid w:val="00B35BB9"/>
    <w:rsid w:val="00B53B53"/>
    <w:rsid w:val="00B57DC1"/>
    <w:rsid w:val="00B629FB"/>
    <w:rsid w:val="00B92200"/>
    <w:rsid w:val="00BF18EC"/>
    <w:rsid w:val="00C12CC3"/>
    <w:rsid w:val="00C20C58"/>
    <w:rsid w:val="00C54917"/>
    <w:rsid w:val="00CA0990"/>
    <w:rsid w:val="00CD3C13"/>
    <w:rsid w:val="00D51E96"/>
    <w:rsid w:val="00DB138B"/>
    <w:rsid w:val="00DC5DA1"/>
    <w:rsid w:val="00E314A7"/>
    <w:rsid w:val="00E356A0"/>
    <w:rsid w:val="00E534AF"/>
    <w:rsid w:val="00E626D7"/>
    <w:rsid w:val="00EA7515"/>
    <w:rsid w:val="00EC066B"/>
    <w:rsid w:val="00EE77B2"/>
    <w:rsid w:val="00F00D1F"/>
    <w:rsid w:val="00F129D7"/>
    <w:rsid w:val="00F14BD7"/>
    <w:rsid w:val="00F47429"/>
    <w:rsid w:val="00F537D0"/>
    <w:rsid w:val="00F563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563A3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link w:val="1Char"/>
    <w:uiPriority w:val="9"/>
    <w:qFormat/>
    <w:rsid w:val="0044738E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00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1D00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Normal (Web)"/>
    <w:basedOn w:val="a"/>
    <w:uiPriority w:val="99"/>
    <w:unhideWhenUsed/>
    <w:rsid w:val="0044738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Char">
    <w:name w:val="标题 1 Char"/>
    <w:basedOn w:val="a0"/>
    <w:link w:val="1"/>
    <w:uiPriority w:val="9"/>
    <w:rsid w:val="0044738E"/>
    <w:rPr>
      <w:rFonts w:ascii="宋体" w:hAnsi="宋体" w:cs="宋体"/>
      <w:b/>
      <w:bCs/>
      <w:kern w:val="36"/>
      <w:sz w:val="48"/>
      <w:szCs w:val="48"/>
    </w:rPr>
  </w:style>
  <w:style w:type="character" w:styleId="a6">
    <w:name w:val="Hyperlink"/>
    <w:basedOn w:val="a0"/>
    <w:rsid w:val="005B569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2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172</Words>
  <Characters>981</Characters>
  <Application>Microsoft Office Word</Application>
  <DocSecurity>0</DocSecurity>
  <Lines>8</Lines>
  <Paragraphs>2</Paragraphs>
  <ScaleCrop>false</ScaleCrop>
  <Company>微软中国</Company>
  <LinksUpToDate>false</LinksUpToDate>
  <CharactersWithSpaces>1151</CharactersWithSpaces>
  <SharedDoc>false</SharedDoc>
  <HLinks>
    <vt:vector size="6" baseType="variant">
      <vt:variant>
        <vt:i4>7012368</vt:i4>
      </vt:variant>
      <vt:variant>
        <vt:i4>0</vt:i4>
      </vt:variant>
      <vt:variant>
        <vt:i4>0</vt:i4>
      </vt:variant>
      <vt:variant>
        <vt:i4>5</vt:i4>
      </vt:variant>
      <vt:variant>
        <vt:lpwstr>mailto:531842019@qq.com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招聘简章</dc:title>
  <dc:creator>微软用户</dc:creator>
  <cp:lastModifiedBy>USER-</cp:lastModifiedBy>
  <cp:revision>13</cp:revision>
  <dcterms:created xsi:type="dcterms:W3CDTF">2016-11-10T08:18:00Z</dcterms:created>
  <dcterms:modified xsi:type="dcterms:W3CDTF">2017-04-05T02:24:00Z</dcterms:modified>
</cp:coreProperties>
</file>