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6"/>
        </w:rPr>
      </w:pPr>
      <w:bookmarkStart w:id="0" w:name="_GoBack"/>
      <w:r>
        <w:rPr>
          <w:rStyle w:val="4"/>
          <w:rFonts w:hint="eastAsia"/>
          <w:sz w:val="32"/>
          <w:szCs w:val="28"/>
        </w:rPr>
        <w:t>中国图书分类法简表(第五版)</w:t>
      </w:r>
    </w:p>
    <w:bookmarkEnd w:id="0"/>
    <w:tbl>
      <w:tblPr>
        <w:tblStyle w:val="2"/>
        <w:tblW w:w="7864" w:type="dxa"/>
        <w:tblCellSpacing w:w="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2243"/>
        <w:gridCol w:w="2940"/>
      </w:tblGrid>
      <w:tr>
        <w:tblPrEx>
          <w:shd w:val="clear" w:color="auto" w:fill="FFFFFF"/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A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马克思主义、列宁主义、毛泽东思想、邓小平理论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A1</w:t>
            </w:r>
            <w:r>
              <w:rPr>
                <w:color w:val="494949"/>
                <w:sz w:val="16"/>
              </w:rPr>
              <w:t> 马克思、恩格斯著作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A2</w:t>
            </w:r>
            <w:r>
              <w:rPr>
                <w:color w:val="494949"/>
                <w:sz w:val="16"/>
              </w:rPr>
              <w:t> 列宁著作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A3</w:t>
            </w:r>
            <w:r>
              <w:rPr>
                <w:color w:val="494949"/>
                <w:sz w:val="16"/>
              </w:rPr>
              <w:t> 斯大林著作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A4</w:t>
            </w:r>
            <w:r>
              <w:rPr>
                <w:color w:val="494949"/>
                <w:sz w:val="16"/>
              </w:rPr>
              <w:t> 毛泽东著作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A49</w:t>
            </w:r>
            <w:r>
              <w:rPr>
                <w:color w:val="494949"/>
                <w:sz w:val="16"/>
              </w:rPr>
              <w:t> 邓小平著作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A5</w:t>
            </w:r>
            <w:r>
              <w:rPr>
                <w:color w:val="494949"/>
                <w:sz w:val="16"/>
              </w:rPr>
              <w:t> 马克思、恩格斯、列宁、斯大林、毛泽东、邓小平著作汇编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A7</w:t>
            </w:r>
            <w:r>
              <w:rPr>
                <w:color w:val="494949"/>
                <w:sz w:val="16"/>
              </w:rPr>
              <w:t> 马克思、恩格斯、列宁、斯大林、毛泽东、邓小平生平和传记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A8</w:t>
            </w:r>
            <w:r>
              <w:rPr>
                <w:color w:val="494949"/>
                <w:sz w:val="16"/>
              </w:rPr>
              <w:t> 马克思主义、列宁主义、毛泽东思想、邓小平理论的学习和研究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B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哲学、宗教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B0</w:t>
            </w:r>
            <w:r>
              <w:rPr>
                <w:color w:val="494949"/>
                <w:sz w:val="16"/>
              </w:rPr>
              <w:t> 哲学理论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B1</w:t>
            </w:r>
            <w:r>
              <w:rPr>
                <w:color w:val="494949"/>
                <w:sz w:val="16"/>
              </w:rPr>
              <w:t> 世界哲学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B2</w:t>
            </w:r>
            <w:r>
              <w:rPr>
                <w:color w:val="494949"/>
                <w:sz w:val="16"/>
              </w:rPr>
              <w:t> 中国哲学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B3</w:t>
            </w:r>
            <w:r>
              <w:rPr>
                <w:color w:val="494949"/>
                <w:sz w:val="16"/>
              </w:rPr>
              <w:t> 亚洲哲学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B4</w:t>
            </w:r>
            <w:r>
              <w:rPr>
                <w:color w:val="494949"/>
                <w:sz w:val="16"/>
              </w:rPr>
              <w:t> 非洲哲学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B5</w:t>
            </w:r>
            <w:r>
              <w:rPr>
                <w:color w:val="494949"/>
                <w:sz w:val="16"/>
              </w:rPr>
              <w:t> 欧洲哲学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B6</w:t>
            </w:r>
            <w:r>
              <w:rPr>
                <w:color w:val="494949"/>
                <w:sz w:val="16"/>
              </w:rPr>
              <w:t> 大洋州哲学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B7</w:t>
            </w:r>
            <w:r>
              <w:rPr>
                <w:color w:val="494949"/>
                <w:sz w:val="16"/>
              </w:rPr>
              <w:t> 美洲哲学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B80</w:t>
            </w:r>
            <w:r>
              <w:rPr>
                <w:color w:val="494949"/>
                <w:sz w:val="16"/>
              </w:rPr>
              <w:t> 思维科学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B81</w:t>
            </w:r>
            <w:r>
              <w:rPr>
                <w:color w:val="494949"/>
                <w:sz w:val="16"/>
              </w:rPr>
              <w:t> 逻辑学（论理学）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B82</w:t>
            </w:r>
            <w:r>
              <w:rPr>
                <w:color w:val="494949"/>
                <w:sz w:val="16"/>
              </w:rPr>
              <w:t> 伦理学（道德学）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B83</w:t>
            </w:r>
            <w:r>
              <w:rPr>
                <w:color w:val="494949"/>
                <w:sz w:val="16"/>
              </w:rPr>
              <w:t> 美学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B84</w:t>
            </w:r>
            <w:r>
              <w:rPr>
                <w:color w:val="494949"/>
                <w:sz w:val="16"/>
              </w:rPr>
              <w:t> 心理学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B9</w:t>
            </w:r>
            <w:r>
              <w:rPr>
                <w:color w:val="494949"/>
                <w:sz w:val="16"/>
              </w:rPr>
              <w:t> 宗教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C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社会科学总论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C0</w:t>
            </w:r>
            <w:r>
              <w:rPr>
                <w:color w:val="494949"/>
                <w:sz w:val="16"/>
              </w:rPr>
              <w:t> 社会科学理论与方法论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C1</w:t>
            </w:r>
            <w:r>
              <w:rPr>
                <w:color w:val="494949"/>
                <w:sz w:val="16"/>
              </w:rPr>
              <w:t> 社会科学概况、现状、进展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C2</w:t>
            </w:r>
            <w:r>
              <w:rPr>
                <w:color w:val="494949"/>
                <w:sz w:val="16"/>
              </w:rPr>
              <w:t> 社会科学机构、团体、会议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C3</w:t>
            </w:r>
            <w:r>
              <w:rPr>
                <w:color w:val="494949"/>
                <w:sz w:val="16"/>
              </w:rPr>
              <w:t> 社会科学研究方法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C4</w:t>
            </w:r>
            <w:r>
              <w:rPr>
                <w:color w:val="494949"/>
                <w:sz w:val="16"/>
              </w:rPr>
              <w:t> 社会科学教育与普及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C5</w:t>
            </w:r>
            <w:r>
              <w:rPr>
                <w:color w:val="494949"/>
                <w:sz w:val="16"/>
              </w:rPr>
              <w:t> 社会科学丛书、文集、连续性出版物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C6</w:t>
            </w:r>
            <w:r>
              <w:rPr>
                <w:color w:val="494949"/>
                <w:sz w:val="16"/>
              </w:rPr>
              <w:t> 社会科学参考工具书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[C7]</w:t>
            </w:r>
            <w:r>
              <w:rPr>
                <w:color w:val="494949"/>
                <w:sz w:val="16"/>
              </w:rPr>
              <w:t>社会科学文献检索工具书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C79</w:t>
            </w:r>
            <w:r>
              <w:rPr>
                <w:color w:val="494949"/>
                <w:sz w:val="16"/>
              </w:rPr>
              <w:t> 非书资料、视听资料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C8</w:t>
            </w:r>
            <w:r>
              <w:rPr>
                <w:color w:val="494949"/>
                <w:sz w:val="16"/>
              </w:rPr>
              <w:t> 统计学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C91</w:t>
            </w:r>
            <w:r>
              <w:rPr>
                <w:color w:val="494949"/>
                <w:sz w:val="16"/>
              </w:rPr>
              <w:t> 社会学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C92</w:t>
            </w:r>
            <w:r>
              <w:rPr>
                <w:color w:val="494949"/>
                <w:sz w:val="16"/>
              </w:rPr>
              <w:t> 人口学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C93</w:t>
            </w:r>
            <w:r>
              <w:rPr>
                <w:color w:val="494949"/>
                <w:sz w:val="16"/>
              </w:rPr>
              <w:t> 管理学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[C94]</w:t>
            </w:r>
            <w:r>
              <w:rPr>
                <w:color w:val="494949"/>
                <w:sz w:val="16"/>
              </w:rPr>
              <w:t> 系统科学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C95</w:t>
            </w:r>
            <w:r>
              <w:rPr>
                <w:color w:val="494949"/>
                <w:sz w:val="16"/>
              </w:rPr>
              <w:t> 民族学、文化人类学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C96</w:t>
            </w:r>
            <w:r>
              <w:rPr>
                <w:color w:val="494949"/>
                <w:sz w:val="16"/>
              </w:rPr>
              <w:t> 人才学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C97</w:t>
            </w:r>
            <w:r>
              <w:rPr>
                <w:color w:val="494949"/>
                <w:sz w:val="16"/>
              </w:rPr>
              <w:t> 劳动科学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D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政治、法律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D0</w:t>
            </w:r>
            <w:r>
              <w:rPr>
                <w:color w:val="494949"/>
                <w:sz w:val="16"/>
              </w:rPr>
              <w:t> 政治学、政治理论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D1</w:t>
            </w:r>
            <w:r>
              <w:rPr>
                <w:color w:val="494949"/>
                <w:sz w:val="16"/>
              </w:rPr>
              <w:t> 国际共产主义运动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D2</w:t>
            </w:r>
            <w:r>
              <w:rPr>
                <w:color w:val="494949"/>
                <w:sz w:val="16"/>
              </w:rPr>
              <w:t> 中国共产党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D33/37</w:t>
            </w:r>
            <w:r>
              <w:rPr>
                <w:color w:val="494949"/>
                <w:sz w:val="16"/>
              </w:rPr>
              <w:t>  各国共产党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D4</w:t>
            </w:r>
            <w:r>
              <w:rPr>
                <w:color w:val="494949"/>
                <w:sz w:val="16"/>
              </w:rPr>
              <w:t> 工人、农民、青年、妇女运动与组织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D5</w:t>
            </w:r>
            <w:r>
              <w:rPr>
                <w:color w:val="494949"/>
                <w:sz w:val="16"/>
              </w:rPr>
              <w:t> 世界政治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D6</w:t>
            </w:r>
            <w:r>
              <w:rPr>
                <w:color w:val="494949"/>
                <w:sz w:val="16"/>
              </w:rPr>
              <w:t> 中国政治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D73/77</w:t>
            </w:r>
            <w:r>
              <w:rPr>
                <w:color w:val="494949"/>
                <w:sz w:val="16"/>
              </w:rPr>
              <w:t>  各国政治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D8</w:t>
            </w:r>
            <w:r>
              <w:rPr>
                <w:color w:val="494949"/>
                <w:sz w:val="16"/>
              </w:rPr>
              <w:t> 外交、国际关系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D9</w:t>
            </w:r>
            <w:r>
              <w:rPr>
                <w:color w:val="494949"/>
                <w:sz w:val="16"/>
              </w:rPr>
              <w:t> 法律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DF</w:t>
            </w:r>
            <w:r>
              <w:rPr>
                <w:color w:val="494949"/>
                <w:sz w:val="16"/>
              </w:rPr>
              <w:t> 法律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240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E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军事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E0</w:t>
            </w:r>
            <w:r>
              <w:rPr>
                <w:color w:val="494949"/>
                <w:sz w:val="16"/>
              </w:rPr>
              <w:t> 军事理论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E1</w:t>
            </w:r>
            <w:r>
              <w:rPr>
                <w:color w:val="494949"/>
                <w:sz w:val="16"/>
              </w:rPr>
              <w:t> 世界军事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E2</w:t>
            </w:r>
            <w:r>
              <w:rPr>
                <w:color w:val="494949"/>
                <w:sz w:val="16"/>
              </w:rPr>
              <w:t> 中国军事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E3/7</w:t>
            </w:r>
            <w:r>
              <w:rPr>
                <w:color w:val="494949"/>
                <w:sz w:val="16"/>
              </w:rPr>
              <w:t> 各国军事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E8</w:t>
            </w:r>
            <w:r>
              <w:rPr>
                <w:color w:val="494949"/>
                <w:sz w:val="16"/>
              </w:rPr>
              <w:t> 战略学、战役学、战术学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E9</w:t>
            </w:r>
            <w:r>
              <w:rPr>
                <w:color w:val="494949"/>
                <w:sz w:val="16"/>
              </w:rPr>
              <w:t> 军事技术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E99</w:t>
            </w:r>
            <w:r>
              <w:rPr>
                <w:color w:val="494949"/>
                <w:sz w:val="16"/>
              </w:rPr>
              <w:t> 军事地形学、军事地理学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F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F0</w:t>
            </w:r>
            <w:r>
              <w:rPr>
                <w:color w:val="494949"/>
                <w:sz w:val="16"/>
              </w:rPr>
              <w:t> 经济学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F1</w:t>
            </w:r>
            <w:r>
              <w:rPr>
                <w:color w:val="494949"/>
                <w:sz w:val="16"/>
              </w:rPr>
              <w:t> 世界各国经济概况、经济史、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t>     经济地理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F2</w:t>
            </w:r>
            <w:r>
              <w:rPr>
                <w:color w:val="494949"/>
                <w:sz w:val="16"/>
              </w:rPr>
              <w:t> 经济管理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F3</w:t>
            </w:r>
            <w:r>
              <w:rPr>
                <w:color w:val="494949"/>
                <w:sz w:val="16"/>
              </w:rPr>
              <w:t> 农业经济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F4</w:t>
            </w:r>
            <w:r>
              <w:rPr>
                <w:color w:val="494949"/>
                <w:sz w:val="16"/>
              </w:rPr>
              <w:t> 工业经济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F49</w:t>
            </w:r>
            <w:r>
              <w:rPr>
                <w:color w:val="494949"/>
                <w:sz w:val="16"/>
              </w:rPr>
              <w:t> 信息产业经济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F5</w:t>
            </w:r>
            <w:r>
              <w:rPr>
                <w:color w:val="494949"/>
                <w:sz w:val="16"/>
              </w:rPr>
              <w:t> 交通运输经济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F59</w:t>
            </w:r>
            <w:r>
              <w:rPr>
                <w:color w:val="494949"/>
                <w:sz w:val="16"/>
              </w:rPr>
              <w:t> 旅游经济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F6</w:t>
            </w:r>
            <w:r>
              <w:rPr>
                <w:color w:val="494949"/>
                <w:sz w:val="16"/>
              </w:rPr>
              <w:t> 邮电通信经济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F7</w:t>
            </w:r>
            <w:r>
              <w:rPr>
                <w:color w:val="494949"/>
                <w:sz w:val="16"/>
              </w:rPr>
              <w:t> 贸易经济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F8</w:t>
            </w:r>
            <w:r>
              <w:rPr>
                <w:color w:val="494949"/>
                <w:sz w:val="16"/>
              </w:rPr>
              <w:t> 财政、金融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G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文化.科学.教育.体育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G0</w:t>
            </w:r>
            <w:r>
              <w:rPr>
                <w:color w:val="494949"/>
                <w:sz w:val="16"/>
              </w:rPr>
              <w:t> 文化理论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G1</w:t>
            </w:r>
            <w:r>
              <w:rPr>
                <w:color w:val="494949"/>
                <w:sz w:val="16"/>
              </w:rPr>
              <w:t> 世界各国文化与文化事业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G2</w:t>
            </w:r>
            <w:r>
              <w:rPr>
                <w:color w:val="494949"/>
                <w:sz w:val="16"/>
              </w:rPr>
              <w:t> 信息与知识传播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G3</w:t>
            </w:r>
            <w:r>
              <w:rPr>
                <w:color w:val="494949"/>
                <w:sz w:val="16"/>
              </w:rPr>
              <w:t> 科学、科学研究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G4</w:t>
            </w:r>
            <w:r>
              <w:rPr>
                <w:color w:val="494949"/>
                <w:sz w:val="16"/>
              </w:rPr>
              <w:t> 教育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G8</w:t>
            </w:r>
            <w:r>
              <w:rPr>
                <w:color w:val="494949"/>
                <w:sz w:val="16"/>
              </w:rPr>
              <w:t> 体育</w:t>
            </w:r>
          </w:p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J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艺术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J0</w:t>
            </w:r>
            <w:r>
              <w:rPr>
                <w:color w:val="494949"/>
                <w:sz w:val="16"/>
              </w:rPr>
              <w:t> 艺术理论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J1</w:t>
            </w:r>
            <w:r>
              <w:rPr>
                <w:color w:val="494949"/>
                <w:sz w:val="16"/>
              </w:rPr>
              <w:t> 世界各国艺术概况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J19</w:t>
            </w:r>
            <w:r>
              <w:rPr>
                <w:color w:val="494949"/>
                <w:sz w:val="16"/>
              </w:rPr>
              <w:t> 专题艺术与现代边缘艺术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J2</w:t>
            </w:r>
            <w:r>
              <w:rPr>
                <w:color w:val="494949"/>
                <w:sz w:val="16"/>
              </w:rPr>
              <w:t> 绘画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J29</w:t>
            </w:r>
            <w:r>
              <w:rPr>
                <w:color w:val="494949"/>
                <w:sz w:val="16"/>
              </w:rPr>
              <w:t> 书法、篆刻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J3</w:t>
            </w:r>
            <w:r>
              <w:rPr>
                <w:color w:val="494949"/>
                <w:sz w:val="16"/>
              </w:rPr>
              <w:t> 雕塑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J4</w:t>
            </w:r>
            <w:r>
              <w:rPr>
                <w:color w:val="494949"/>
                <w:sz w:val="16"/>
              </w:rPr>
              <w:t> 摄影艺术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J5</w:t>
            </w:r>
            <w:r>
              <w:rPr>
                <w:color w:val="494949"/>
                <w:sz w:val="16"/>
              </w:rPr>
              <w:t> 工艺美术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[J59]</w:t>
            </w:r>
            <w:r>
              <w:rPr>
                <w:color w:val="494949"/>
                <w:sz w:val="16"/>
              </w:rPr>
              <w:t> 建筑艺术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J6</w:t>
            </w:r>
            <w:r>
              <w:rPr>
                <w:color w:val="494949"/>
                <w:sz w:val="16"/>
              </w:rPr>
              <w:t> 音乐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J7</w:t>
            </w:r>
            <w:r>
              <w:rPr>
                <w:color w:val="494949"/>
                <w:sz w:val="16"/>
              </w:rPr>
              <w:t> 舞蹈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J8</w:t>
            </w:r>
            <w:r>
              <w:rPr>
                <w:color w:val="494949"/>
                <w:sz w:val="16"/>
              </w:rPr>
              <w:t> 戏剧、曲艺、杂技艺术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J9</w:t>
            </w:r>
            <w:r>
              <w:rPr>
                <w:color w:val="494949"/>
                <w:sz w:val="16"/>
              </w:rPr>
              <w:t> 电影、电视艺术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H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语言、文字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H0</w:t>
            </w:r>
            <w:r>
              <w:rPr>
                <w:color w:val="494949"/>
                <w:sz w:val="16"/>
              </w:rPr>
              <w:t> 语言学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H1</w:t>
            </w:r>
            <w:r>
              <w:rPr>
                <w:color w:val="494949"/>
                <w:sz w:val="16"/>
              </w:rPr>
              <w:t> 汉语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H2</w:t>
            </w:r>
            <w:r>
              <w:rPr>
                <w:color w:val="494949"/>
                <w:sz w:val="16"/>
              </w:rPr>
              <w:t> 中国少数民族语言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H3</w:t>
            </w:r>
            <w:r>
              <w:rPr>
                <w:color w:val="494949"/>
                <w:sz w:val="16"/>
              </w:rPr>
              <w:t> 常用外国语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H4</w:t>
            </w:r>
            <w:r>
              <w:rPr>
                <w:color w:val="494949"/>
                <w:sz w:val="16"/>
              </w:rPr>
              <w:t> 汉藏语系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H5</w:t>
            </w:r>
            <w:r>
              <w:rPr>
                <w:color w:val="494949"/>
                <w:sz w:val="16"/>
              </w:rPr>
              <w:t> 阿尔泰语系(突厥-蒙古-通古斯语系）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H61</w:t>
            </w:r>
            <w:r>
              <w:rPr>
                <w:color w:val="494949"/>
                <w:sz w:val="16"/>
              </w:rPr>
              <w:t> 南亚语系（澳斯特罗-亚细亚语系）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H62</w:t>
            </w:r>
            <w:r>
              <w:rPr>
                <w:color w:val="494949"/>
                <w:sz w:val="16"/>
              </w:rPr>
              <w:t> 南印语系（达罗毗荼语系、德拉维达语系）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H63</w:t>
            </w:r>
            <w:r>
              <w:rPr>
                <w:color w:val="494949"/>
                <w:sz w:val="16"/>
              </w:rPr>
              <w:t> 南岛语系（马来亚-玻里尼西亚语系）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H64</w:t>
            </w:r>
            <w:r>
              <w:rPr>
                <w:color w:val="494949"/>
                <w:sz w:val="16"/>
              </w:rPr>
              <w:t> 东北亚诸语言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H65</w:t>
            </w:r>
            <w:r>
              <w:rPr>
                <w:color w:val="494949"/>
                <w:sz w:val="16"/>
              </w:rPr>
              <w:t> 高加索语系（伊比利亚-高加索语系）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H66</w:t>
            </w:r>
            <w:r>
              <w:rPr>
                <w:color w:val="494949"/>
                <w:sz w:val="16"/>
              </w:rPr>
              <w:t> 乌拉尔语系（芬兰-乌戈尔语系）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H67</w:t>
            </w:r>
            <w:r>
              <w:rPr>
                <w:color w:val="494949"/>
                <w:sz w:val="16"/>
              </w:rPr>
              <w:t> 闪-含语系（阿非罗-亚细亚语系）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H7</w:t>
            </w:r>
            <w:r>
              <w:rPr>
                <w:color w:val="494949"/>
                <w:sz w:val="16"/>
              </w:rPr>
              <w:t> 印欧语系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H81</w:t>
            </w:r>
            <w:r>
              <w:rPr>
                <w:color w:val="494949"/>
                <w:sz w:val="16"/>
              </w:rPr>
              <w:t> 非洲诸语言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H83</w:t>
            </w:r>
            <w:r>
              <w:rPr>
                <w:color w:val="494949"/>
                <w:sz w:val="16"/>
              </w:rPr>
              <w:t> 美洲诸语言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H84</w:t>
            </w:r>
            <w:r>
              <w:rPr>
                <w:color w:val="494949"/>
                <w:sz w:val="16"/>
              </w:rPr>
              <w:t> 大洋州诸语言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H9</w:t>
            </w:r>
            <w:r>
              <w:rPr>
                <w:color w:val="494949"/>
                <w:sz w:val="16"/>
              </w:rPr>
              <w:t> 国际辅助语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rFonts w:hint="eastAsia"/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I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文学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I0</w:t>
            </w:r>
            <w:r>
              <w:rPr>
                <w:color w:val="494949"/>
                <w:sz w:val="16"/>
              </w:rPr>
              <w:t> 文学理论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I1</w:t>
            </w:r>
            <w:r>
              <w:rPr>
                <w:color w:val="494949"/>
                <w:sz w:val="16"/>
              </w:rPr>
              <w:t> 世界文学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I2</w:t>
            </w:r>
            <w:r>
              <w:rPr>
                <w:color w:val="494949"/>
                <w:sz w:val="16"/>
              </w:rPr>
              <w:t> 中国文学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I3/7</w:t>
            </w:r>
            <w:r>
              <w:rPr>
                <w:color w:val="494949"/>
                <w:sz w:val="16"/>
              </w:rPr>
              <w:t> 各国文学</w:t>
            </w:r>
          </w:p>
          <w:p>
            <w:pPr>
              <w:widowControl/>
              <w:spacing w:after="240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K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历史、地理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K0</w:t>
            </w:r>
            <w:r>
              <w:rPr>
                <w:color w:val="494949"/>
                <w:sz w:val="16"/>
              </w:rPr>
              <w:t> 史学理论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K1</w:t>
            </w:r>
            <w:r>
              <w:rPr>
                <w:color w:val="494949"/>
                <w:sz w:val="16"/>
              </w:rPr>
              <w:t> 世界史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K2</w:t>
            </w:r>
            <w:r>
              <w:rPr>
                <w:color w:val="494949"/>
                <w:sz w:val="16"/>
              </w:rPr>
              <w:t> 中国史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K3</w:t>
            </w:r>
            <w:r>
              <w:rPr>
                <w:color w:val="494949"/>
                <w:sz w:val="16"/>
              </w:rPr>
              <w:t> 亚洲史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K4</w:t>
            </w:r>
            <w:r>
              <w:rPr>
                <w:color w:val="494949"/>
                <w:sz w:val="16"/>
              </w:rPr>
              <w:t> 非洲史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K5</w:t>
            </w:r>
            <w:r>
              <w:rPr>
                <w:color w:val="494949"/>
                <w:sz w:val="16"/>
              </w:rPr>
              <w:t> 欧洲史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K6</w:t>
            </w:r>
            <w:r>
              <w:rPr>
                <w:color w:val="494949"/>
                <w:sz w:val="16"/>
              </w:rPr>
              <w:t> 大洋州史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K7</w:t>
            </w:r>
            <w:r>
              <w:rPr>
                <w:color w:val="494949"/>
                <w:sz w:val="16"/>
              </w:rPr>
              <w:t> 美洲史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K81</w:t>
            </w:r>
            <w:r>
              <w:rPr>
                <w:color w:val="494949"/>
                <w:sz w:val="16"/>
              </w:rPr>
              <w:t> 传记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K85</w:t>
            </w:r>
            <w:r>
              <w:rPr>
                <w:color w:val="494949"/>
                <w:sz w:val="16"/>
              </w:rPr>
              <w:t> 文物考古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K89</w:t>
            </w:r>
            <w:r>
              <w:rPr>
                <w:color w:val="494949"/>
                <w:sz w:val="16"/>
              </w:rPr>
              <w:t> 风俗习惯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K9</w:t>
            </w:r>
            <w:r>
              <w:rPr>
                <w:color w:val="494949"/>
                <w:sz w:val="16"/>
              </w:rPr>
              <w:t> 地理</w:t>
            </w:r>
            <w:r>
              <w:rPr>
                <w:color w:val="494949"/>
                <w:sz w:val="16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N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自然科学总论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N0</w:t>
            </w:r>
            <w:r>
              <w:rPr>
                <w:color w:val="494949"/>
                <w:sz w:val="16"/>
              </w:rPr>
              <w:t> 自然科学理论与方法论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N1</w:t>
            </w:r>
            <w:r>
              <w:rPr>
                <w:color w:val="494949"/>
                <w:sz w:val="16"/>
              </w:rPr>
              <w:t> 自然科学概况、现状、进展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N2</w:t>
            </w:r>
            <w:r>
              <w:rPr>
                <w:color w:val="494949"/>
                <w:sz w:val="16"/>
              </w:rPr>
              <w:t> 自然科学机关、团体、会议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N3</w:t>
            </w:r>
            <w:r>
              <w:rPr>
                <w:color w:val="494949"/>
                <w:sz w:val="16"/>
              </w:rPr>
              <w:t> 自然科学研究方法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N4</w:t>
            </w:r>
            <w:r>
              <w:rPr>
                <w:color w:val="494949"/>
                <w:sz w:val="16"/>
              </w:rPr>
              <w:t> 自然科学教育与普及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N5</w:t>
            </w:r>
            <w:r>
              <w:rPr>
                <w:color w:val="494949"/>
                <w:sz w:val="16"/>
              </w:rPr>
              <w:t> 自然科学丛书、文集、连续性出版物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N6</w:t>
            </w:r>
            <w:r>
              <w:rPr>
                <w:color w:val="494949"/>
                <w:sz w:val="16"/>
              </w:rPr>
              <w:t> 自然科学参考工具书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[N7]</w:t>
            </w:r>
            <w:r>
              <w:rPr>
                <w:color w:val="494949"/>
                <w:sz w:val="16"/>
              </w:rPr>
              <w:t> 自然科学文献检索工具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N79</w:t>
            </w:r>
            <w:r>
              <w:rPr>
                <w:color w:val="494949"/>
                <w:sz w:val="16"/>
              </w:rPr>
              <w:t> 非书资料、视听资料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N8</w:t>
            </w:r>
            <w:r>
              <w:rPr>
                <w:color w:val="494949"/>
                <w:sz w:val="16"/>
              </w:rPr>
              <w:t> 自然科学调查、考察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N91</w:t>
            </w:r>
            <w:r>
              <w:rPr>
                <w:color w:val="494949"/>
                <w:sz w:val="16"/>
              </w:rPr>
              <w:t> 自然研究、自然历史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N93</w:t>
            </w:r>
            <w:r>
              <w:rPr>
                <w:color w:val="494949"/>
                <w:sz w:val="16"/>
              </w:rPr>
              <w:t> 非线性科学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N94</w:t>
            </w:r>
            <w:r>
              <w:rPr>
                <w:color w:val="494949"/>
                <w:sz w:val="16"/>
              </w:rPr>
              <w:t> 系统科学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[N99]</w:t>
            </w:r>
            <w:r>
              <w:rPr>
                <w:color w:val="494949"/>
                <w:sz w:val="16"/>
              </w:rPr>
              <w:t> 情报学、情报工作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O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数理科学和化学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O1</w:t>
            </w:r>
            <w:r>
              <w:rPr>
                <w:color w:val="494949"/>
                <w:sz w:val="16"/>
              </w:rPr>
              <w:t> 数学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O3</w:t>
            </w:r>
            <w:r>
              <w:rPr>
                <w:color w:val="494949"/>
                <w:sz w:val="16"/>
              </w:rPr>
              <w:t> 力学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O4</w:t>
            </w:r>
            <w:r>
              <w:rPr>
                <w:color w:val="494949"/>
                <w:sz w:val="16"/>
              </w:rPr>
              <w:t> 物理学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O6</w:t>
            </w:r>
            <w:r>
              <w:rPr>
                <w:color w:val="494949"/>
                <w:sz w:val="16"/>
              </w:rPr>
              <w:t> 化学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O7</w:t>
            </w:r>
            <w:r>
              <w:rPr>
                <w:color w:val="494949"/>
                <w:sz w:val="16"/>
              </w:rPr>
              <w:t> 晶体学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天文学、地球科学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P1</w:t>
            </w:r>
            <w:r>
              <w:rPr>
                <w:color w:val="494949"/>
                <w:sz w:val="16"/>
              </w:rPr>
              <w:t> 天文学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P2</w:t>
            </w:r>
            <w:r>
              <w:rPr>
                <w:color w:val="494949"/>
                <w:sz w:val="16"/>
              </w:rPr>
              <w:t> 测绘学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P3</w:t>
            </w:r>
            <w:r>
              <w:rPr>
                <w:color w:val="494949"/>
                <w:sz w:val="16"/>
              </w:rPr>
              <w:t> 地球物理学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P4</w:t>
            </w:r>
            <w:r>
              <w:rPr>
                <w:color w:val="494949"/>
                <w:sz w:val="16"/>
              </w:rPr>
              <w:t> 大气科学（气象学）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P5</w:t>
            </w:r>
            <w:r>
              <w:rPr>
                <w:color w:val="494949"/>
                <w:sz w:val="16"/>
              </w:rPr>
              <w:t> 地质学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P7</w:t>
            </w:r>
            <w:r>
              <w:rPr>
                <w:color w:val="494949"/>
                <w:sz w:val="16"/>
              </w:rPr>
              <w:t> 海洋学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P9</w:t>
            </w:r>
            <w:r>
              <w:rPr>
                <w:color w:val="494949"/>
                <w:sz w:val="16"/>
              </w:rPr>
              <w:t> 自然地理学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Q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生物科学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Q1</w:t>
            </w:r>
            <w:r>
              <w:rPr>
                <w:color w:val="494949"/>
                <w:sz w:val="16"/>
              </w:rPr>
              <w:t> 普通生物学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Q2</w:t>
            </w:r>
            <w:r>
              <w:rPr>
                <w:color w:val="494949"/>
                <w:sz w:val="16"/>
              </w:rPr>
              <w:t> 细胞生物学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Q3</w:t>
            </w:r>
            <w:r>
              <w:rPr>
                <w:color w:val="494949"/>
                <w:sz w:val="16"/>
              </w:rPr>
              <w:t> 遗传学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Q4</w:t>
            </w:r>
            <w:r>
              <w:rPr>
                <w:color w:val="494949"/>
                <w:sz w:val="16"/>
              </w:rPr>
              <w:t> 生理学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Q5</w:t>
            </w:r>
            <w:r>
              <w:rPr>
                <w:color w:val="494949"/>
                <w:sz w:val="16"/>
              </w:rPr>
              <w:t> 生物化学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Q6</w:t>
            </w:r>
            <w:r>
              <w:rPr>
                <w:color w:val="494949"/>
                <w:sz w:val="16"/>
              </w:rPr>
              <w:t> 生物物理学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Q7</w:t>
            </w:r>
            <w:r>
              <w:rPr>
                <w:color w:val="494949"/>
                <w:sz w:val="16"/>
              </w:rPr>
              <w:t> 分子生物学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Q81</w:t>
            </w:r>
            <w:r>
              <w:rPr>
                <w:color w:val="494949"/>
                <w:sz w:val="16"/>
              </w:rPr>
              <w:t> 生物工程学（生物技术）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[Q89]</w:t>
            </w:r>
            <w:r>
              <w:rPr>
                <w:color w:val="494949"/>
                <w:sz w:val="16"/>
              </w:rPr>
              <w:t> 环境生物学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Q91</w:t>
            </w:r>
            <w:r>
              <w:rPr>
                <w:color w:val="494949"/>
                <w:sz w:val="16"/>
              </w:rPr>
              <w:t> 古生物学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Q93</w:t>
            </w:r>
            <w:r>
              <w:rPr>
                <w:color w:val="494949"/>
                <w:sz w:val="16"/>
              </w:rPr>
              <w:t> 微生物学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Q94</w:t>
            </w:r>
            <w:r>
              <w:rPr>
                <w:color w:val="494949"/>
                <w:sz w:val="16"/>
              </w:rPr>
              <w:t> 植物学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Q95</w:t>
            </w:r>
            <w:r>
              <w:rPr>
                <w:color w:val="494949"/>
                <w:sz w:val="16"/>
              </w:rPr>
              <w:t> 动物学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Q96</w:t>
            </w:r>
            <w:r>
              <w:rPr>
                <w:color w:val="494949"/>
                <w:sz w:val="16"/>
              </w:rPr>
              <w:t> 昆虫学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Q98</w:t>
            </w:r>
            <w:r>
              <w:rPr>
                <w:color w:val="494949"/>
                <w:sz w:val="16"/>
              </w:rPr>
              <w:t> 人类学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R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医药、卫生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R1</w:t>
            </w:r>
            <w:r>
              <w:rPr>
                <w:color w:val="494949"/>
                <w:sz w:val="16"/>
              </w:rPr>
              <w:t> 预防医学、卫生学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R2</w:t>
            </w:r>
            <w:r>
              <w:rPr>
                <w:color w:val="494949"/>
                <w:sz w:val="16"/>
              </w:rPr>
              <w:t> 中国医学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R3</w:t>
            </w:r>
            <w:r>
              <w:rPr>
                <w:color w:val="494949"/>
                <w:sz w:val="16"/>
              </w:rPr>
              <w:t> 基础医学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R4</w:t>
            </w:r>
            <w:r>
              <w:rPr>
                <w:color w:val="494949"/>
                <w:sz w:val="16"/>
              </w:rPr>
              <w:t> 临床医学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R5</w:t>
            </w:r>
            <w:r>
              <w:rPr>
                <w:color w:val="494949"/>
                <w:sz w:val="16"/>
              </w:rPr>
              <w:t> 内科学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R6</w:t>
            </w:r>
            <w:r>
              <w:rPr>
                <w:color w:val="494949"/>
                <w:sz w:val="16"/>
              </w:rPr>
              <w:t> 外科学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R71</w:t>
            </w:r>
            <w:r>
              <w:rPr>
                <w:color w:val="494949"/>
                <w:sz w:val="16"/>
              </w:rPr>
              <w:t> 妇产科学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R72</w:t>
            </w:r>
            <w:r>
              <w:rPr>
                <w:color w:val="494949"/>
                <w:sz w:val="16"/>
              </w:rPr>
              <w:t> 儿科学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R73</w:t>
            </w:r>
            <w:r>
              <w:rPr>
                <w:color w:val="494949"/>
                <w:sz w:val="16"/>
              </w:rPr>
              <w:t> 肿瘤学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R74</w:t>
            </w:r>
            <w:r>
              <w:rPr>
                <w:color w:val="494949"/>
                <w:sz w:val="16"/>
              </w:rPr>
              <w:t> 神经病学与精神病学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R75</w:t>
            </w:r>
            <w:r>
              <w:rPr>
                <w:color w:val="494949"/>
                <w:sz w:val="16"/>
              </w:rPr>
              <w:t> 皮肤病学与性病学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R76</w:t>
            </w:r>
            <w:r>
              <w:rPr>
                <w:color w:val="494949"/>
                <w:sz w:val="16"/>
              </w:rPr>
              <w:t> 耳鼻咽喉科学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R77</w:t>
            </w:r>
            <w:r>
              <w:rPr>
                <w:color w:val="494949"/>
                <w:sz w:val="16"/>
              </w:rPr>
              <w:t> 眼科学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R78</w:t>
            </w:r>
            <w:r>
              <w:rPr>
                <w:color w:val="494949"/>
                <w:sz w:val="16"/>
              </w:rPr>
              <w:t> 口腔科学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R79</w:t>
            </w:r>
            <w:r>
              <w:rPr>
                <w:color w:val="494949"/>
                <w:sz w:val="16"/>
              </w:rPr>
              <w:t> 外国民族医学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R8</w:t>
            </w:r>
            <w:r>
              <w:rPr>
                <w:color w:val="494949"/>
                <w:sz w:val="16"/>
              </w:rPr>
              <w:t> 特种医学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R9</w:t>
            </w:r>
            <w:r>
              <w:rPr>
                <w:color w:val="494949"/>
                <w:sz w:val="16"/>
              </w:rPr>
              <w:t> 药学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T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工业技术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TB</w:t>
            </w:r>
            <w:r>
              <w:rPr>
                <w:color w:val="494949"/>
                <w:sz w:val="16"/>
              </w:rPr>
              <w:t> 一般工业技术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TD</w:t>
            </w:r>
            <w:r>
              <w:rPr>
                <w:color w:val="494949"/>
                <w:sz w:val="16"/>
              </w:rPr>
              <w:t> 矿业工程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TE</w:t>
            </w:r>
            <w:r>
              <w:rPr>
                <w:color w:val="494949"/>
                <w:sz w:val="16"/>
              </w:rPr>
              <w:t> 石油、天然气工业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TF</w:t>
            </w:r>
            <w:r>
              <w:rPr>
                <w:color w:val="494949"/>
                <w:sz w:val="16"/>
              </w:rPr>
              <w:t> 冶金工业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TG</w:t>
            </w:r>
            <w:r>
              <w:rPr>
                <w:color w:val="494949"/>
                <w:sz w:val="16"/>
              </w:rPr>
              <w:t> 金属学与金属工艺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TH</w:t>
            </w:r>
            <w:r>
              <w:rPr>
                <w:color w:val="494949"/>
                <w:sz w:val="16"/>
              </w:rPr>
              <w:t> 机械、仪表工业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TJ</w:t>
            </w:r>
            <w:r>
              <w:rPr>
                <w:color w:val="494949"/>
                <w:sz w:val="16"/>
              </w:rPr>
              <w:t> 武器工业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TK</w:t>
            </w:r>
            <w:r>
              <w:rPr>
                <w:color w:val="494949"/>
                <w:sz w:val="16"/>
              </w:rPr>
              <w:t> 能源与动力工程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TL</w:t>
            </w:r>
            <w:r>
              <w:rPr>
                <w:color w:val="494949"/>
                <w:sz w:val="16"/>
              </w:rPr>
              <w:t> 原子能技术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TM</w:t>
            </w:r>
            <w:r>
              <w:rPr>
                <w:color w:val="494949"/>
                <w:sz w:val="16"/>
              </w:rPr>
              <w:t> 电工技术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TN</w:t>
            </w:r>
            <w:r>
              <w:rPr>
                <w:color w:val="494949"/>
                <w:sz w:val="16"/>
              </w:rPr>
              <w:t> 电子技术、通信技术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TP</w:t>
            </w:r>
            <w:r>
              <w:rPr>
                <w:color w:val="494949"/>
                <w:sz w:val="16"/>
              </w:rPr>
              <w:t> 自动化技术、计算机技术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TQ</w:t>
            </w:r>
            <w:r>
              <w:rPr>
                <w:color w:val="494949"/>
                <w:sz w:val="16"/>
              </w:rPr>
              <w:t> 化学工业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TS</w:t>
            </w:r>
            <w:r>
              <w:rPr>
                <w:color w:val="494949"/>
                <w:sz w:val="16"/>
              </w:rPr>
              <w:t> 轻工业、手工业、生活服务业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TU</w:t>
            </w:r>
            <w:r>
              <w:rPr>
                <w:color w:val="494949"/>
                <w:sz w:val="16"/>
              </w:rPr>
              <w:t> 建筑科学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TV</w:t>
            </w:r>
            <w:r>
              <w:rPr>
                <w:color w:val="494949"/>
                <w:sz w:val="16"/>
              </w:rPr>
              <w:t> 水利工程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S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农业科学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S1</w:t>
            </w:r>
            <w:r>
              <w:rPr>
                <w:color w:val="494949"/>
                <w:sz w:val="16"/>
              </w:rPr>
              <w:t> 农业基础科学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S2</w:t>
            </w:r>
            <w:r>
              <w:rPr>
                <w:color w:val="494949"/>
                <w:sz w:val="16"/>
              </w:rPr>
              <w:t> 农业工程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S3</w:t>
            </w:r>
            <w:r>
              <w:rPr>
                <w:color w:val="494949"/>
                <w:sz w:val="16"/>
              </w:rPr>
              <w:t> 农学（农艺学）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S4</w:t>
            </w:r>
            <w:r>
              <w:rPr>
                <w:color w:val="494949"/>
                <w:sz w:val="16"/>
              </w:rPr>
              <w:t> 植物保护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S5</w:t>
            </w:r>
            <w:r>
              <w:rPr>
                <w:color w:val="494949"/>
                <w:sz w:val="16"/>
              </w:rPr>
              <w:t> 农作物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S6</w:t>
            </w:r>
            <w:r>
              <w:rPr>
                <w:color w:val="494949"/>
                <w:sz w:val="16"/>
              </w:rPr>
              <w:t> 园艺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S7</w:t>
            </w:r>
            <w:r>
              <w:rPr>
                <w:color w:val="494949"/>
                <w:sz w:val="16"/>
              </w:rPr>
              <w:t> 林业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S8</w:t>
            </w:r>
            <w:r>
              <w:rPr>
                <w:color w:val="494949"/>
                <w:sz w:val="16"/>
              </w:rPr>
              <w:t> 畜牧、 动物医学、狩猎、蚕、蜂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S9</w:t>
            </w:r>
            <w:r>
              <w:rPr>
                <w:color w:val="494949"/>
                <w:sz w:val="16"/>
              </w:rPr>
              <w:t> 水产、渔业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U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交通运输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U1</w:t>
            </w:r>
            <w:r>
              <w:rPr>
                <w:color w:val="494949"/>
                <w:sz w:val="16"/>
              </w:rPr>
              <w:t> 综合运输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U2</w:t>
            </w:r>
            <w:r>
              <w:rPr>
                <w:color w:val="494949"/>
                <w:sz w:val="16"/>
              </w:rPr>
              <w:t> 铁路运输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U4</w:t>
            </w:r>
            <w:r>
              <w:rPr>
                <w:color w:val="494949"/>
                <w:sz w:val="16"/>
              </w:rPr>
              <w:t> 公路运输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U6</w:t>
            </w:r>
            <w:r>
              <w:rPr>
                <w:color w:val="494949"/>
                <w:sz w:val="16"/>
              </w:rPr>
              <w:t> 水路运输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[U8]</w:t>
            </w:r>
            <w:r>
              <w:rPr>
                <w:color w:val="494949"/>
                <w:sz w:val="16"/>
              </w:rPr>
              <w:t> 航空运输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2591" w:type="dxa"/>
            <w:shd w:val="clear" w:color="auto" w:fill="FFFFFF"/>
            <w:vAlign w:val="top"/>
          </w:tcPr>
          <w:p>
            <w:pPr>
              <w:widowControl/>
              <w:spacing w:after="240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V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航空、航天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V1</w:t>
            </w:r>
            <w:r>
              <w:rPr>
                <w:color w:val="494949"/>
                <w:sz w:val="16"/>
              </w:rPr>
              <w:t> 航空、航天技术的研究与探索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V2</w:t>
            </w:r>
            <w:r>
              <w:rPr>
                <w:color w:val="494949"/>
                <w:sz w:val="16"/>
              </w:rPr>
              <w:t> 航空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V4</w:t>
            </w:r>
            <w:r>
              <w:rPr>
                <w:color w:val="494949"/>
                <w:sz w:val="16"/>
              </w:rPr>
              <w:t> 航天（宇宙航行）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[V7]</w:t>
            </w:r>
            <w:r>
              <w:rPr>
                <w:color w:val="494949"/>
                <w:sz w:val="16"/>
              </w:rPr>
              <w:t> 航空、航天医学</w:t>
            </w:r>
            <w:r>
              <w:rPr>
                <w:color w:val="494949"/>
                <w:sz w:val="16"/>
              </w:rPr>
              <w:br w:type="textWrapping"/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rFonts w:hint="eastAsia"/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X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环境科学、安全科学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X1</w:t>
            </w:r>
            <w:r>
              <w:rPr>
                <w:color w:val="494949"/>
                <w:sz w:val="16"/>
              </w:rPr>
              <w:t> 环境科学基础理论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X2</w:t>
            </w:r>
            <w:r>
              <w:rPr>
                <w:color w:val="494949"/>
                <w:sz w:val="16"/>
              </w:rPr>
              <w:t> 社会与环境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X3</w:t>
            </w:r>
            <w:r>
              <w:rPr>
                <w:color w:val="494949"/>
                <w:sz w:val="16"/>
              </w:rPr>
              <w:t> 环境保护管理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X4</w:t>
            </w:r>
            <w:r>
              <w:rPr>
                <w:color w:val="494949"/>
                <w:sz w:val="16"/>
              </w:rPr>
              <w:t> 灾害及其防治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X5</w:t>
            </w:r>
            <w:r>
              <w:rPr>
                <w:color w:val="494949"/>
                <w:sz w:val="16"/>
              </w:rPr>
              <w:t> 环境污染及其防治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X7</w:t>
            </w:r>
            <w:r>
              <w:rPr>
                <w:color w:val="494949"/>
                <w:sz w:val="16"/>
              </w:rPr>
              <w:t> 行业污染、废物处理与综合利用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X8</w:t>
            </w:r>
            <w:r>
              <w:rPr>
                <w:color w:val="494949"/>
                <w:sz w:val="16"/>
              </w:rPr>
              <w:t> 环境质量评价与环境监测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X9</w:t>
            </w:r>
            <w:r>
              <w:rPr>
                <w:color w:val="494949"/>
                <w:sz w:val="16"/>
              </w:rPr>
              <w:t> 安全科学</w:t>
            </w:r>
          </w:p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</w:p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color w:val="494949"/>
                <w:sz w:val="16"/>
              </w:rPr>
              <w:t> </w:t>
            </w:r>
          </w:p>
        </w:tc>
        <w:tc>
          <w:tcPr>
            <w:tcW w:w="2850" w:type="dxa"/>
            <w:shd w:val="clear" w:color="auto" w:fill="FFFFFF"/>
            <w:vAlign w:val="top"/>
          </w:tcPr>
          <w:p>
            <w:pPr>
              <w:widowControl/>
              <w:spacing w:after="63" w:line="225" w:lineRule="atLeast"/>
              <w:jc w:val="left"/>
              <w:rPr>
                <w:color w:val="494949"/>
                <w:sz w:val="16"/>
              </w:rPr>
            </w:pPr>
            <w:r>
              <w:rPr>
                <w:b/>
                <w:bCs/>
                <w:color w:val="494949"/>
                <w:sz w:val="16"/>
              </w:rPr>
              <w:t>Z</w:t>
            </w:r>
            <w:r>
              <w:rPr>
                <w:color w:val="494949"/>
                <w:sz w:val="16"/>
              </w:rPr>
              <w:t> </w:t>
            </w:r>
            <w:r>
              <w:rPr>
                <w:b/>
                <w:bCs/>
                <w:color w:val="494949"/>
                <w:sz w:val="16"/>
              </w:rPr>
              <w:t>综合性图书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Z1</w:t>
            </w:r>
            <w:r>
              <w:rPr>
                <w:color w:val="494949"/>
                <w:sz w:val="16"/>
              </w:rPr>
              <w:t> 丛书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Z2</w:t>
            </w:r>
            <w:r>
              <w:rPr>
                <w:color w:val="494949"/>
                <w:sz w:val="16"/>
              </w:rPr>
              <w:t> 百科全书、类书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Z3</w:t>
            </w:r>
            <w:r>
              <w:rPr>
                <w:color w:val="494949"/>
                <w:sz w:val="16"/>
              </w:rPr>
              <w:t> 辞典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Z4</w:t>
            </w:r>
            <w:r>
              <w:rPr>
                <w:color w:val="494949"/>
                <w:sz w:val="16"/>
              </w:rPr>
              <w:t> 论文集、全集、选集、杂著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Z5</w:t>
            </w:r>
            <w:r>
              <w:rPr>
                <w:color w:val="494949"/>
                <w:sz w:val="16"/>
              </w:rPr>
              <w:t> 年鉴、年刊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Z6</w:t>
            </w:r>
            <w:r>
              <w:rPr>
                <w:color w:val="494949"/>
                <w:sz w:val="16"/>
              </w:rPr>
              <w:t> 期刊、连续性出版物</w:t>
            </w:r>
            <w:r>
              <w:rPr>
                <w:color w:val="494949"/>
                <w:sz w:val="16"/>
              </w:rPr>
              <w:br w:type="textWrapping"/>
            </w:r>
            <w:r>
              <w:rPr>
                <w:b/>
                <w:bCs/>
                <w:color w:val="494949"/>
                <w:sz w:val="16"/>
              </w:rPr>
              <w:t>Z8</w:t>
            </w:r>
            <w:r>
              <w:rPr>
                <w:color w:val="494949"/>
                <w:sz w:val="16"/>
              </w:rPr>
              <w:t> 图书报刊目录、文摘、索引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52BA"/>
    <w:rsid w:val="367E33A0"/>
    <w:rsid w:val="38780E07"/>
    <w:rsid w:val="57741B31"/>
    <w:rsid w:val="5A3E4F20"/>
    <w:rsid w:val="76E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erdana" w:hAnsi="Verdan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sz w:val="15"/>
      <w:szCs w:val="15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2024-06-05T02:39:00Z</dcterms:created>
  <dc:creator>admin</dc:creator>
  <cp:lastModifiedBy>admin</cp:lastModifiedBy>
  <dcterms:modified xsi:type="dcterms:W3CDTF">2025-03-07T00:28:24Z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B38608D7072B47CB89A33A0C10010460</vt:lpwstr>
  </property>
</Properties>
</file>